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4F" w:rsidRDefault="00C4114F" w:rsidP="00C4114F">
      <w:pPr>
        <w:ind w:left="-900" w:right="-514"/>
        <w:jc w:val="both"/>
        <w:rPr>
          <w:lang w:val="en-US"/>
        </w:rPr>
      </w:pPr>
      <w:r>
        <w:rPr>
          <w:noProof/>
        </w:rPr>
        <w:drawing>
          <wp:inline distT="0" distB="0" distL="0" distR="0">
            <wp:extent cx="1257300" cy="1123950"/>
            <wp:effectExtent l="19050" t="0" r="0" b="0"/>
            <wp:docPr id="1" name="Εικόνα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5"/>
                    <a:srcRect/>
                    <a:stretch>
                      <a:fillRect/>
                    </a:stretch>
                  </pic:blipFill>
                  <pic:spPr bwMode="auto">
                    <a:xfrm>
                      <a:off x="0" y="0"/>
                      <a:ext cx="1257300" cy="1123950"/>
                    </a:xfrm>
                    <a:prstGeom prst="rect">
                      <a:avLst/>
                    </a:prstGeom>
                    <a:noFill/>
                    <a:ln w="9525">
                      <a:noFill/>
                      <a:miter lim="800000"/>
                      <a:headEnd/>
                      <a:tailEnd/>
                    </a:ln>
                  </pic:spPr>
                </pic:pic>
              </a:graphicData>
            </a:graphic>
          </wp:inline>
        </w:drawing>
      </w: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63pt;margin-top:0;width:387pt;height:9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IIgQ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" stroked="f">
            <v:textbox>
              <w:txbxContent>
                <w:p w:rsidR="00C4114F" w:rsidRPr="008874D1" w:rsidRDefault="00C4114F" w:rsidP="00C4114F">
                  <w:pPr>
                    <w:spacing w:line="360" w:lineRule="auto"/>
                    <w:rPr>
                      <w:b/>
                      <w:bCs/>
                      <w:sz w:val="36"/>
                      <w:szCs w:val="36"/>
                    </w:rPr>
                  </w:pPr>
                  <w:r w:rsidRPr="008874D1">
                    <w:rPr>
                      <w:b/>
                      <w:bCs/>
                      <w:sz w:val="36"/>
                      <w:szCs w:val="36"/>
                    </w:rPr>
                    <w:t>ΣΥΛΛΟΓΟΣ  ΕΡΓΑΖΟΜΕΝΩΝ ΙΚΑ-ΕΤΑΜ</w:t>
                  </w:r>
                </w:p>
                <w:p w:rsidR="00C4114F" w:rsidRPr="008874D1" w:rsidRDefault="00C4114F" w:rsidP="00C4114F">
                  <w:pPr>
                    <w:spacing w:line="360" w:lineRule="auto"/>
                    <w:rPr>
                      <w:b/>
                      <w:sz w:val="32"/>
                      <w:szCs w:val="32"/>
                    </w:rPr>
                  </w:pPr>
                  <w:r w:rsidRPr="008874D1">
                    <w:rPr>
                      <w:b/>
                      <w:bCs/>
                      <w:sz w:val="32"/>
                      <w:szCs w:val="32"/>
                    </w:rPr>
                    <w:t xml:space="preserve">ΘΕΣΣΑΛΟΝΙΚΗΣ &amp; ΚΕΝΤΡΙΚΗΣ ΜΑΚΕΔΟΝΙΑΣ </w:t>
                  </w:r>
                </w:p>
                <w:p w:rsidR="00C4114F" w:rsidRPr="000D5C06" w:rsidRDefault="00C4114F" w:rsidP="00C4114F">
                  <w:pPr>
                    <w:jc w:val="center"/>
                    <w:rPr>
                      <w:rFonts w:ascii="Arial" w:hAnsi="Arial" w:cs="Arial"/>
                      <w:b/>
                      <w:sz w:val="18"/>
                      <w:szCs w:val="18"/>
                    </w:rPr>
                  </w:pPr>
                  <w:r w:rsidRPr="000D5C06">
                    <w:rPr>
                      <w:rFonts w:ascii="Arial" w:hAnsi="Arial" w:cs="Arial"/>
                      <w:b/>
                      <w:sz w:val="18"/>
                      <w:szCs w:val="18"/>
                    </w:rPr>
                    <w:t xml:space="preserve">Αριστοτέλους 15 – Θεσσαλονίκη Τ.Κ 54624 </w:t>
                  </w:r>
                </w:p>
                <w:p w:rsidR="00C4114F" w:rsidRPr="000D5C06" w:rsidRDefault="00C4114F" w:rsidP="00C4114F">
                  <w:pPr>
                    <w:jc w:val="center"/>
                    <w:rPr>
                      <w:rFonts w:ascii="Arial" w:hAnsi="Arial" w:cs="Arial"/>
                      <w:b/>
                      <w:sz w:val="18"/>
                      <w:szCs w:val="18"/>
                    </w:rPr>
                  </w:pPr>
                  <w:proofErr w:type="spellStart"/>
                  <w:r>
                    <w:rPr>
                      <w:rFonts w:ascii="Arial" w:hAnsi="Arial" w:cs="Arial"/>
                      <w:b/>
                      <w:sz w:val="18"/>
                      <w:szCs w:val="18"/>
                    </w:rPr>
                    <w:t>Τηλ</w:t>
                  </w:r>
                  <w:proofErr w:type="spellEnd"/>
                  <w:r>
                    <w:rPr>
                      <w:rFonts w:ascii="Arial" w:hAnsi="Arial" w:cs="Arial"/>
                      <w:b/>
                      <w:sz w:val="18"/>
                      <w:szCs w:val="18"/>
                    </w:rPr>
                    <w:t xml:space="preserve">. 2310 294715-Κιν. 6945254276  Φαξ </w:t>
                  </w:r>
                  <w:r w:rsidRPr="000D5C06">
                    <w:rPr>
                      <w:rFonts w:ascii="Arial" w:hAnsi="Arial" w:cs="Arial"/>
                      <w:b/>
                      <w:sz w:val="18"/>
                      <w:szCs w:val="18"/>
                    </w:rPr>
                    <w:t xml:space="preserve"> 2310 294966</w:t>
                  </w:r>
                </w:p>
                <w:p w:rsidR="00C4114F" w:rsidRPr="0026105A" w:rsidRDefault="00C4114F" w:rsidP="00C4114F">
                  <w:pPr>
                    <w:rPr>
                      <w:rFonts w:ascii="Arial" w:hAnsi="Arial" w:cs="Arial"/>
                      <w:i/>
                      <w:sz w:val="16"/>
                      <w:szCs w:val="16"/>
                    </w:rPr>
                  </w:pPr>
                  <w:r>
                    <w:rPr>
                      <w:rFonts w:ascii="Arial" w:hAnsi="Arial" w:cs="Arial"/>
                      <w:i/>
                      <w:sz w:val="16"/>
                      <w:szCs w:val="16"/>
                      <w:lang w:val="en-US"/>
                    </w:rPr>
                    <w:t xml:space="preserve">                                                        </w:t>
                  </w:r>
                  <w:r w:rsidRPr="000D5C06">
                    <w:rPr>
                      <w:rFonts w:ascii="Arial" w:hAnsi="Arial" w:cs="Arial"/>
                      <w:i/>
                      <w:sz w:val="16"/>
                      <w:szCs w:val="16"/>
                      <w:lang w:val="en-US"/>
                    </w:rPr>
                    <w:t>MAIL</w:t>
                  </w:r>
                  <w:r w:rsidRPr="0026105A">
                    <w:rPr>
                      <w:rFonts w:ascii="Arial" w:hAnsi="Arial" w:cs="Arial"/>
                      <w:i/>
                      <w:sz w:val="16"/>
                      <w:szCs w:val="16"/>
                    </w:rPr>
                    <w:t xml:space="preserve">: </w:t>
                  </w:r>
                  <w:proofErr w:type="spellStart"/>
                  <w:r>
                    <w:rPr>
                      <w:rFonts w:ascii="Arial" w:hAnsi="Arial" w:cs="Arial"/>
                      <w:i/>
                      <w:sz w:val="16"/>
                      <w:szCs w:val="16"/>
                      <w:lang w:val="en-US"/>
                    </w:rPr>
                    <w:t>seikathess</w:t>
                  </w:r>
                  <w:proofErr w:type="spellEnd"/>
                  <w:r w:rsidRPr="0026105A">
                    <w:rPr>
                      <w:rFonts w:ascii="Arial" w:hAnsi="Arial" w:cs="Arial"/>
                      <w:i/>
                      <w:sz w:val="16"/>
                      <w:szCs w:val="16"/>
                    </w:rPr>
                    <w:t>@</w:t>
                  </w:r>
                  <w:r>
                    <w:rPr>
                      <w:rFonts w:ascii="Arial" w:hAnsi="Arial" w:cs="Arial"/>
                      <w:i/>
                      <w:sz w:val="16"/>
                      <w:szCs w:val="16"/>
                      <w:lang w:val="en-US"/>
                    </w:rPr>
                    <w:t>yahoo</w:t>
                  </w:r>
                  <w:r w:rsidRPr="0026105A">
                    <w:rPr>
                      <w:rFonts w:ascii="Arial" w:hAnsi="Arial" w:cs="Arial"/>
                      <w:i/>
                      <w:sz w:val="16"/>
                      <w:szCs w:val="16"/>
                    </w:rPr>
                    <w:t>.</w:t>
                  </w:r>
                  <w:r>
                    <w:rPr>
                      <w:rFonts w:ascii="Arial" w:hAnsi="Arial" w:cs="Arial"/>
                      <w:i/>
                      <w:sz w:val="16"/>
                      <w:szCs w:val="16"/>
                      <w:lang w:val="en-US"/>
                    </w:rPr>
                    <w:t>com</w:t>
                  </w:r>
                </w:p>
              </w:txbxContent>
            </v:textbox>
          </v:shape>
        </w:pict>
      </w:r>
      <w:r>
        <w:rPr>
          <w:noProof/>
        </w:rPr>
        <w:pict>
          <v:line id="Line 3" o:spid="_x0000_s1027" style="position:absolute;left:0;text-align:left;z-index:251661312;visibility:visible;mso-position-horizontal-relative:text;mso-position-vertical-relative:text" from="1in,27pt" to="6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69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" strokeweight="2.25pt"/>
        </w:pict>
      </w:r>
    </w:p>
    <w:p w:rsidR="00C4114F" w:rsidRPr="00631E94" w:rsidRDefault="00C4114F" w:rsidP="00C4114F">
      <w:pPr>
        <w:ind w:left="-900" w:right="-514"/>
      </w:pPr>
    </w:p>
    <w:p w:rsidR="00C4114F" w:rsidRPr="001914C3" w:rsidRDefault="00C4114F" w:rsidP="00C4114F">
      <w:pPr>
        <w:ind w:right="-514"/>
      </w:pPr>
    </w:p>
    <w:p w:rsidR="00C4114F" w:rsidRPr="001914C3" w:rsidRDefault="00C4114F" w:rsidP="00C4114F">
      <w:pPr>
        <w:spacing w:after="5"/>
        <w:ind w:left="-851" w:right="-341"/>
        <w:rPr>
          <w:rFonts w:ascii="Arial" w:hAnsi="Arial" w:cs="Arial"/>
        </w:rPr>
      </w:pPr>
      <w:r w:rsidRPr="001914C3">
        <w:rPr>
          <w:rFonts w:ascii="Arial" w:hAnsi="Arial" w:cs="Arial"/>
        </w:rPr>
        <w:t>ΑΡ. ΠΡΩΤ.</w:t>
      </w:r>
      <w:r>
        <w:rPr>
          <w:rFonts w:ascii="Arial" w:hAnsi="Arial" w:cs="Arial"/>
        </w:rPr>
        <w:t xml:space="preserve"> </w:t>
      </w:r>
      <w:r w:rsidR="00201234">
        <w:rPr>
          <w:rFonts w:ascii="Arial" w:hAnsi="Arial" w:cs="Arial"/>
        </w:rPr>
        <w:t>210</w:t>
      </w:r>
      <w:r>
        <w:rPr>
          <w:rFonts w:ascii="Arial" w:hAnsi="Arial" w:cs="Arial"/>
        </w:rPr>
        <w:t xml:space="preserve">     </w:t>
      </w:r>
      <w:r w:rsidRPr="00E01352">
        <w:rPr>
          <w:rFonts w:ascii="Arial" w:hAnsi="Arial" w:cs="Arial"/>
        </w:rPr>
        <w:t xml:space="preserve">                                                                 </w:t>
      </w:r>
      <w:r>
        <w:rPr>
          <w:rFonts w:ascii="Arial" w:hAnsi="Arial" w:cs="Arial"/>
        </w:rPr>
        <w:t xml:space="preserve"> </w:t>
      </w:r>
      <w:r w:rsidRPr="00E01352">
        <w:rPr>
          <w:rFonts w:ascii="Arial" w:hAnsi="Arial" w:cs="Arial"/>
        </w:rPr>
        <w:t xml:space="preserve"> </w:t>
      </w:r>
      <w:r>
        <w:rPr>
          <w:rFonts w:ascii="Arial" w:hAnsi="Arial" w:cs="Arial"/>
        </w:rPr>
        <w:t xml:space="preserve">   ΘΕΣΣΑΛΟΝΙΚΗ 2</w:t>
      </w:r>
      <w:r>
        <w:rPr>
          <w:rFonts w:ascii="Arial" w:hAnsi="Arial" w:cs="Arial"/>
          <w:lang w:val="en-US"/>
        </w:rPr>
        <w:t>6</w:t>
      </w:r>
      <w:r>
        <w:rPr>
          <w:rFonts w:ascii="Arial" w:hAnsi="Arial" w:cs="Arial"/>
        </w:rPr>
        <w:t>/0</w:t>
      </w:r>
      <w:r>
        <w:rPr>
          <w:rFonts w:ascii="Arial" w:hAnsi="Arial" w:cs="Arial"/>
          <w:lang w:val="en-US"/>
        </w:rPr>
        <w:t>9</w:t>
      </w:r>
      <w:r>
        <w:rPr>
          <w:rFonts w:ascii="Arial" w:hAnsi="Arial" w:cs="Arial"/>
        </w:rPr>
        <w:t>/21</w:t>
      </w:r>
    </w:p>
    <w:p w:rsidR="00C4114F" w:rsidRPr="001914C3" w:rsidRDefault="00C4114F" w:rsidP="00C4114F">
      <w:pPr>
        <w:spacing w:after="20" w:line="259" w:lineRule="auto"/>
        <w:rPr>
          <w:rFonts w:ascii="Arial" w:hAnsi="Arial" w:cs="Arial"/>
          <w:sz w:val="22"/>
          <w:szCs w:val="22"/>
        </w:rPr>
      </w:pPr>
    </w:p>
    <w:p w:rsidR="00C4114F" w:rsidRPr="00BF7A90" w:rsidRDefault="00C4114F" w:rsidP="00C4114F">
      <w:pPr>
        <w:spacing w:line="259" w:lineRule="auto"/>
        <w:ind w:left="82"/>
        <w:jc w:val="center"/>
        <w:rPr>
          <w:rFonts w:ascii="Arial" w:hAnsi="Arial" w:cs="Arial"/>
          <w:b/>
        </w:rPr>
      </w:pPr>
      <w:r w:rsidRPr="00BF7A90">
        <w:rPr>
          <w:rFonts w:ascii="Arial" w:hAnsi="Arial" w:cs="Arial"/>
          <w:b/>
        </w:rPr>
        <w:t xml:space="preserve">ΕΝΗΜΕΡΩΤΙΚΟ </w:t>
      </w:r>
    </w:p>
    <w:p w:rsidR="00C4114F" w:rsidRPr="001914C3" w:rsidRDefault="00C4114F" w:rsidP="00C4114F">
      <w:pPr>
        <w:spacing w:after="26" w:line="259" w:lineRule="auto"/>
        <w:rPr>
          <w:rFonts w:ascii="Arial" w:hAnsi="Arial" w:cs="Arial"/>
          <w:sz w:val="22"/>
          <w:szCs w:val="22"/>
        </w:rPr>
      </w:pPr>
    </w:p>
    <w:p w:rsidR="00C4114F" w:rsidRDefault="00C4114F" w:rsidP="00C4114F">
      <w:pPr>
        <w:spacing w:after="153" w:line="276" w:lineRule="auto"/>
        <w:ind w:left="-426" w:right="-341"/>
        <w:rPr>
          <w:rFonts w:ascii="Arial" w:hAnsi="Arial" w:cs="Arial"/>
          <w:sz w:val="22"/>
          <w:szCs w:val="22"/>
        </w:rPr>
      </w:pPr>
      <w:r w:rsidRPr="001914C3">
        <w:rPr>
          <w:rFonts w:ascii="Arial" w:hAnsi="Arial" w:cs="Arial"/>
          <w:sz w:val="22"/>
          <w:szCs w:val="22"/>
        </w:rPr>
        <w:t xml:space="preserve">Κατά την </w:t>
      </w:r>
      <w:r w:rsidRPr="00C4114F">
        <w:rPr>
          <w:rFonts w:ascii="Arial" w:hAnsi="Arial" w:cs="Arial"/>
          <w:sz w:val="22"/>
          <w:szCs w:val="22"/>
        </w:rPr>
        <w:t>21</w:t>
      </w:r>
      <w:r w:rsidRPr="001914C3">
        <w:rPr>
          <w:rFonts w:ascii="Arial" w:hAnsi="Arial" w:cs="Arial"/>
          <w:sz w:val="22"/>
          <w:szCs w:val="22"/>
          <w:vertAlign w:val="superscript"/>
        </w:rPr>
        <w:t>η</w:t>
      </w:r>
      <w:r w:rsidRPr="001914C3">
        <w:rPr>
          <w:rFonts w:ascii="Arial" w:hAnsi="Arial" w:cs="Arial"/>
          <w:sz w:val="22"/>
          <w:szCs w:val="22"/>
        </w:rPr>
        <w:t>συνεδρίαση του Δ.Σ. του Συλλόγου μας</w:t>
      </w:r>
      <w:r>
        <w:rPr>
          <w:rFonts w:ascii="Arial" w:hAnsi="Arial" w:cs="Arial"/>
          <w:sz w:val="22"/>
          <w:szCs w:val="22"/>
        </w:rPr>
        <w:t xml:space="preserve"> την </w:t>
      </w:r>
      <w:r w:rsidRPr="00C4114F">
        <w:rPr>
          <w:rFonts w:ascii="Arial" w:hAnsi="Arial" w:cs="Arial"/>
          <w:sz w:val="22"/>
          <w:szCs w:val="22"/>
        </w:rPr>
        <w:t>23</w:t>
      </w:r>
      <w:r>
        <w:rPr>
          <w:rFonts w:ascii="Arial" w:hAnsi="Arial" w:cs="Arial"/>
          <w:sz w:val="22"/>
          <w:szCs w:val="22"/>
        </w:rPr>
        <w:t>/</w:t>
      </w:r>
      <w:r w:rsidRPr="00C4114F">
        <w:rPr>
          <w:rFonts w:ascii="Arial" w:hAnsi="Arial" w:cs="Arial"/>
          <w:sz w:val="22"/>
          <w:szCs w:val="22"/>
        </w:rPr>
        <w:t>9</w:t>
      </w:r>
      <w:r w:rsidRPr="00E01352">
        <w:rPr>
          <w:rFonts w:ascii="Arial" w:hAnsi="Arial" w:cs="Arial"/>
          <w:sz w:val="22"/>
          <w:szCs w:val="22"/>
        </w:rPr>
        <w:t>/2021</w:t>
      </w:r>
      <w:r w:rsidRPr="001914C3">
        <w:rPr>
          <w:rFonts w:ascii="Arial" w:hAnsi="Arial" w:cs="Arial"/>
          <w:sz w:val="22"/>
          <w:szCs w:val="22"/>
        </w:rPr>
        <w:t xml:space="preserve">συζητήθηκαν τα εξής: </w:t>
      </w:r>
    </w:p>
    <w:p w:rsidR="00133BF9" w:rsidRDefault="00C4114F" w:rsidP="00C4114F">
      <w:pPr>
        <w:pStyle w:val="a3"/>
        <w:numPr>
          <w:ilvl w:val="0"/>
          <w:numId w:val="1"/>
        </w:numPr>
        <w:spacing w:after="153" w:line="276" w:lineRule="auto"/>
        <w:ind w:left="0" w:right="-341"/>
        <w:jc w:val="both"/>
        <w:rPr>
          <w:rFonts w:ascii="Arial" w:hAnsi="Arial" w:cs="Arial"/>
          <w:sz w:val="22"/>
          <w:szCs w:val="22"/>
        </w:rPr>
      </w:pPr>
      <w:r>
        <w:rPr>
          <w:rFonts w:ascii="Arial" w:hAnsi="Arial" w:cs="Arial"/>
          <w:b/>
          <w:sz w:val="22"/>
          <w:szCs w:val="22"/>
        </w:rPr>
        <w:t>ΤΟΠΙΚΕΣ ΔΙΕΥΘΥΝΣΕΙΣ</w:t>
      </w:r>
      <w:r w:rsidRPr="00FA7E9E">
        <w:rPr>
          <w:rFonts w:ascii="Arial" w:hAnsi="Arial" w:cs="Arial"/>
          <w:b/>
          <w:sz w:val="22"/>
          <w:szCs w:val="22"/>
        </w:rPr>
        <w:t xml:space="preserve">. </w:t>
      </w:r>
      <w:r w:rsidR="00F24307">
        <w:rPr>
          <w:rFonts w:ascii="Arial" w:hAnsi="Arial" w:cs="Arial"/>
          <w:sz w:val="22"/>
          <w:szCs w:val="22"/>
        </w:rPr>
        <w:t xml:space="preserve">Η Διοίκηση προς εφαρμογή </w:t>
      </w:r>
      <w:r w:rsidR="00133BF9">
        <w:rPr>
          <w:rFonts w:ascii="Arial" w:hAnsi="Arial" w:cs="Arial"/>
          <w:sz w:val="22"/>
          <w:szCs w:val="22"/>
        </w:rPr>
        <w:t>το</w:t>
      </w:r>
      <w:r w:rsidR="00F24307">
        <w:rPr>
          <w:rFonts w:ascii="Arial" w:hAnsi="Arial" w:cs="Arial"/>
          <w:sz w:val="22"/>
          <w:szCs w:val="22"/>
        </w:rPr>
        <w:t>υ οργανογράμματος</w:t>
      </w:r>
      <w:r w:rsidR="00133BF9">
        <w:rPr>
          <w:rFonts w:ascii="Arial" w:hAnsi="Arial" w:cs="Arial"/>
          <w:sz w:val="22"/>
          <w:szCs w:val="22"/>
        </w:rPr>
        <w:t xml:space="preserve"> προχωρά σε κατάργηση και υποβάθμιση Τοπικών </w:t>
      </w:r>
      <w:proofErr w:type="spellStart"/>
      <w:r w:rsidR="00133BF9">
        <w:rPr>
          <w:rFonts w:ascii="Arial" w:hAnsi="Arial" w:cs="Arial"/>
          <w:sz w:val="22"/>
          <w:szCs w:val="22"/>
        </w:rPr>
        <w:t>Υποκ</w:t>
      </w:r>
      <w:proofErr w:type="spellEnd"/>
      <w:r w:rsidR="00133BF9">
        <w:rPr>
          <w:rFonts w:ascii="Arial" w:hAnsi="Arial" w:cs="Arial"/>
          <w:sz w:val="22"/>
          <w:szCs w:val="22"/>
        </w:rPr>
        <w:t>/των</w:t>
      </w:r>
      <w:r w:rsidR="00F24307">
        <w:rPr>
          <w:rFonts w:ascii="Arial" w:hAnsi="Arial" w:cs="Arial"/>
          <w:sz w:val="22"/>
          <w:szCs w:val="22"/>
        </w:rPr>
        <w:t xml:space="preserve"> και σε αυταρχικές μετακινήσεις υπαλλήλων </w:t>
      </w:r>
      <w:r w:rsidR="00133BF9">
        <w:rPr>
          <w:rFonts w:ascii="Arial" w:hAnsi="Arial" w:cs="Arial"/>
          <w:sz w:val="22"/>
          <w:szCs w:val="22"/>
        </w:rPr>
        <w:t xml:space="preserve"> χωρίς προηγούμενη αίτησή τους.</w:t>
      </w:r>
      <w:r w:rsidR="00400CF4">
        <w:rPr>
          <w:rFonts w:ascii="Arial" w:hAnsi="Arial" w:cs="Arial"/>
          <w:sz w:val="22"/>
          <w:szCs w:val="22"/>
        </w:rPr>
        <w:t xml:space="preserve"> Με </w:t>
      </w:r>
      <w:r w:rsidR="00133BF9">
        <w:rPr>
          <w:rFonts w:ascii="Arial" w:hAnsi="Arial" w:cs="Arial"/>
          <w:sz w:val="22"/>
          <w:szCs w:val="22"/>
        </w:rPr>
        <w:t>εντολές</w:t>
      </w:r>
      <w:r w:rsidR="00400CF4">
        <w:rPr>
          <w:rFonts w:ascii="Arial" w:hAnsi="Arial" w:cs="Arial"/>
          <w:sz w:val="22"/>
          <w:szCs w:val="22"/>
        </w:rPr>
        <w:t xml:space="preserve"> για άμεση εκτέλεσή τους, πραγματοποιεί </w:t>
      </w:r>
      <w:r w:rsidR="00133BF9">
        <w:rPr>
          <w:rFonts w:ascii="Arial" w:hAnsi="Arial" w:cs="Arial"/>
          <w:sz w:val="22"/>
          <w:szCs w:val="22"/>
        </w:rPr>
        <w:t>μετα</w:t>
      </w:r>
      <w:r w:rsidR="00400CF4">
        <w:rPr>
          <w:rFonts w:ascii="Arial" w:hAnsi="Arial" w:cs="Arial"/>
          <w:sz w:val="22"/>
          <w:szCs w:val="22"/>
        </w:rPr>
        <w:t>κινήσεις χωρίς να λαμβάνει υπόψη ατομικά κριτήρια(</w:t>
      </w:r>
      <w:r w:rsidR="00133BF9">
        <w:rPr>
          <w:rFonts w:ascii="Arial" w:hAnsi="Arial" w:cs="Arial"/>
          <w:sz w:val="22"/>
          <w:szCs w:val="22"/>
        </w:rPr>
        <w:t>χρόνια υπηρεσίας, τόπο κατοικίας κ.α.</w:t>
      </w:r>
      <w:r w:rsidR="00400CF4">
        <w:rPr>
          <w:rFonts w:ascii="Arial" w:hAnsi="Arial" w:cs="Arial"/>
          <w:sz w:val="22"/>
          <w:szCs w:val="22"/>
        </w:rPr>
        <w:t>)</w:t>
      </w:r>
      <w:r w:rsidR="00133BF9">
        <w:rPr>
          <w:rFonts w:ascii="Arial" w:hAnsi="Arial" w:cs="Arial"/>
          <w:sz w:val="22"/>
          <w:szCs w:val="22"/>
        </w:rPr>
        <w:t xml:space="preserve">, </w:t>
      </w:r>
      <w:r w:rsidR="00400CF4">
        <w:rPr>
          <w:rFonts w:ascii="Arial" w:hAnsi="Arial" w:cs="Arial"/>
          <w:sz w:val="22"/>
          <w:szCs w:val="22"/>
        </w:rPr>
        <w:t>καθώς και υπηρεσιακές ανάγκες(έλλειψη χώρων εργασίας και αποδυνάμωση δομών).</w:t>
      </w:r>
      <w:r w:rsidR="00133BF9">
        <w:rPr>
          <w:rFonts w:ascii="Arial" w:hAnsi="Arial" w:cs="Arial"/>
          <w:sz w:val="22"/>
          <w:szCs w:val="22"/>
        </w:rPr>
        <w:t xml:space="preserve"> </w:t>
      </w:r>
    </w:p>
    <w:p w:rsidR="006B37CB" w:rsidRPr="002A1F71" w:rsidRDefault="00133BF9" w:rsidP="00133BF9">
      <w:pPr>
        <w:pStyle w:val="a3"/>
        <w:spacing w:after="153" w:line="276" w:lineRule="auto"/>
        <w:ind w:left="0" w:right="-341"/>
        <w:jc w:val="both"/>
        <w:rPr>
          <w:rFonts w:ascii="Arial" w:hAnsi="Arial" w:cs="Arial"/>
          <w:sz w:val="22"/>
          <w:szCs w:val="22"/>
        </w:rPr>
      </w:pPr>
      <w:r>
        <w:rPr>
          <w:rFonts w:ascii="Arial" w:hAnsi="Arial" w:cs="Arial"/>
          <w:sz w:val="22"/>
          <w:szCs w:val="22"/>
        </w:rPr>
        <w:t>Συγχρόνως καλύπτει τις θέ</w:t>
      </w:r>
      <w:r w:rsidR="00400CF4">
        <w:rPr>
          <w:rFonts w:ascii="Arial" w:hAnsi="Arial" w:cs="Arial"/>
          <w:sz w:val="22"/>
          <w:szCs w:val="22"/>
        </w:rPr>
        <w:t xml:space="preserve">σεις ευθύνης </w:t>
      </w:r>
      <w:r>
        <w:rPr>
          <w:rFonts w:ascii="Arial" w:hAnsi="Arial" w:cs="Arial"/>
          <w:sz w:val="22"/>
          <w:szCs w:val="22"/>
        </w:rPr>
        <w:t>πελατειακό τρόπο παρακάμπτοντας την αξιοκρατία και δημιουργώντας εντάσεις</w:t>
      </w:r>
      <w:r w:rsidR="00400CF4">
        <w:rPr>
          <w:rFonts w:ascii="Arial" w:hAnsi="Arial" w:cs="Arial"/>
          <w:sz w:val="22"/>
          <w:szCs w:val="22"/>
        </w:rPr>
        <w:t xml:space="preserve"> μεταξύ των συναδέλφων καθώς και υποβολή</w:t>
      </w:r>
      <w:r w:rsidR="006B37CB">
        <w:rPr>
          <w:rFonts w:ascii="Arial" w:hAnsi="Arial" w:cs="Arial"/>
          <w:sz w:val="22"/>
          <w:szCs w:val="22"/>
        </w:rPr>
        <w:t xml:space="preserve"> ενστάσεων και καταγγελιών.</w:t>
      </w:r>
      <w:r w:rsidR="00400CF4">
        <w:rPr>
          <w:rFonts w:ascii="Arial" w:hAnsi="Arial" w:cs="Arial"/>
          <w:sz w:val="22"/>
          <w:szCs w:val="22"/>
        </w:rPr>
        <w:t xml:space="preserve"> Είναι προφανές</w:t>
      </w:r>
      <w:r w:rsidR="002A1F71">
        <w:rPr>
          <w:rFonts w:ascii="Arial" w:hAnsi="Arial" w:cs="Arial"/>
          <w:sz w:val="22"/>
          <w:szCs w:val="22"/>
        </w:rPr>
        <w:t xml:space="preserve"> ότι οι </w:t>
      </w:r>
      <w:r w:rsidR="00400CF4">
        <w:rPr>
          <w:rFonts w:ascii="Arial" w:hAnsi="Arial" w:cs="Arial"/>
          <w:sz w:val="22"/>
          <w:szCs w:val="22"/>
        </w:rPr>
        <w:t>ενέργειες</w:t>
      </w:r>
      <w:r w:rsidR="002A1F71">
        <w:rPr>
          <w:rFonts w:ascii="Arial" w:hAnsi="Arial" w:cs="Arial"/>
          <w:sz w:val="22"/>
          <w:szCs w:val="22"/>
        </w:rPr>
        <w:t xml:space="preserve"> της Διοίκησης και οι </w:t>
      </w:r>
      <w:proofErr w:type="spellStart"/>
      <w:r w:rsidR="002A1F71">
        <w:rPr>
          <w:rFonts w:ascii="Arial" w:hAnsi="Arial" w:cs="Arial"/>
          <w:sz w:val="22"/>
          <w:szCs w:val="22"/>
        </w:rPr>
        <w:t>απαξιωτικές</w:t>
      </w:r>
      <w:proofErr w:type="spellEnd"/>
      <w:r w:rsidR="002A1F71">
        <w:rPr>
          <w:rFonts w:ascii="Arial" w:hAnsi="Arial" w:cs="Arial"/>
          <w:sz w:val="22"/>
          <w:szCs w:val="22"/>
        </w:rPr>
        <w:t xml:space="preserve"> δηλώσεις των στελεχών της, στοχεύουν</w:t>
      </w:r>
      <w:r w:rsidR="00400CF4">
        <w:rPr>
          <w:rFonts w:ascii="Arial" w:hAnsi="Arial" w:cs="Arial"/>
          <w:sz w:val="22"/>
          <w:szCs w:val="22"/>
        </w:rPr>
        <w:t xml:space="preserve"> στην καλλ</w:t>
      </w:r>
      <w:r w:rsidR="002A1F71">
        <w:rPr>
          <w:rFonts w:ascii="Arial" w:hAnsi="Arial" w:cs="Arial"/>
          <w:sz w:val="22"/>
          <w:szCs w:val="22"/>
        </w:rPr>
        <w:t xml:space="preserve">ιέργεια </w:t>
      </w:r>
      <w:r w:rsidR="00400CF4">
        <w:rPr>
          <w:rFonts w:ascii="Arial" w:hAnsi="Arial" w:cs="Arial"/>
          <w:sz w:val="22"/>
          <w:szCs w:val="22"/>
        </w:rPr>
        <w:t>φόβου και τρομοκρατίας</w:t>
      </w:r>
      <w:r w:rsidR="002A1F71">
        <w:rPr>
          <w:rFonts w:ascii="Arial" w:hAnsi="Arial" w:cs="Arial"/>
          <w:sz w:val="22"/>
          <w:szCs w:val="22"/>
        </w:rPr>
        <w:t xml:space="preserve"> καθώς και εργασιακής επισφάλειας στους υπαλλήλους, που κρατούν όρθιο τον </w:t>
      </w:r>
      <w:r w:rsidR="002A1F71" w:rsidRPr="002A1F71">
        <w:rPr>
          <w:rFonts w:ascii="Arial" w:hAnsi="Arial" w:cs="Arial"/>
          <w:b/>
          <w:sz w:val="22"/>
          <w:szCs w:val="22"/>
        </w:rPr>
        <w:t>«ασπόνδυλο γίγαντα»</w:t>
      </w:r>
      <w:r w:rsidR="002A1F71">
        <w:rPr>
          <w:rFonts w:ascii="Arial" w:hAnsi="Arial" w:cs="Arial"/>
          <w:b/>
          <w:sz w:val="22"/>
          <w:szCs w:val="22"/>
        </w:rPr>
        <w:t xml:space="preserve">, </w:t>
      </w:r>
      <w:r w:rsidR="002A1F71">
        <w:rPr>
          <w:rFonts w:ascii="Arial" w:hAnsi="Arial" w:cs="Arial"/>
          <w:sz w:val="22"/>
          <w:szCs w:val="22"/>
        </w:rPr>
        <w:t xml:space="preserve">κατά τον πρόσφατο χαρακτηρισμό του </w:t>
      </w:r>
      <w:r w:rsidR="002A1F71">
        <w:rPr>
          <w:rFonts w:ascii="Arial" w:hAnsi="Arial" w:cs="Arial"/>
          <w:sz w:val="22"/>
          <w:szCs w:val="22"/>
          <w:lang w:val="en-US"/>
        </w:rPr>
        <w:t>e</w:t>
      </w:r>
      <w:r w:rsidR="002A1F71">
        <w:rPr>
          <w:rFonts w:ascii="Arial" w:hAnsi="Arial" w:cs="Arial"/>
          <w:sz w:val="22"/>
          <w:szCs w:val="22"/>
        </w:rPr>
        <w:t xml:space="preserve"> – ΕΦΚΑ από τον Διοικητή.</w:t>
      </w:r>
    </w:p>
    <w:p w:rsidR="00C4114F" w:rsidRDefault="006B37CB" w:rsidP="00133BF9">
      <w:pPr>
        <w:pStyle w:val="a3"/>
        <w:spacing w:after="153" w:line="276" w:lineRule="auto"/>
        <w:ind w:left="0" w:right="-341"/>
        <w:jc w:val="both"/>
        <w:rPr>
          <w:rFonts w:ascii="Arial" w:hAnsi="Arial" w:cs="Arial"/>
          <w:sz w:val="22"/>
          <w:szCs w:val="22"/>
        </w:rPr>
      </w:pPr>
      <w:r>
        <w:rPr>
          <w:rFonts w:ascii="Arial" w:hAnsi="Arial" w:cs="Arial"/>
          <w:sz w:val="22"/>
          <w:szCs w:val="22"/>
        </w:rPr>
        <w:t xml:space="preserve">Μέσα σε αυτό το κλίμα οι συνάδελφοι του </w:t>
      </w:r>
      <w:proofErr w:type="spellStart"/>
      <w:r>
        <w:rPr>
          <w:rFonts w:ascii="Arial" w:hAnsi="Arial" w:cs="Arial"/>
          <w:sz w:val="22"/>
          <w:szCs w:val="22"/>
        </w:rPr>
        <w:t>Περ</w:t>
      </w:r>
      <w:proofErr w:type="spellEnd"/>
      <w:r>
        <w:rPr>
          <w:rFonts w:ascii="Arial" w:hAnsi="Arial" w:cs="Arial"/>
          <w:sz w:val="22"/>
          <w:szCs w:val="22"/>
        </w:rPr>
        <w:t>/</w:t>
      </w:r>
      <w:proofErr w:type="spellStart"/>
      <w:r>
        <w:rPr>
          <w:rFonts w:ascii="Arial" w:hAnsi="Arial" w:cs="Arial"/>
          <w:sz w:val="22"/>
          <w:szCs w:val="22"/>
        </w:rPr>
        <w:t>κού</w:t>
      </w:r>
      <w:proofErr w:type="spellEnd"/>
      <w:r>
        <w:rPr>
          <w:rFonts w:ascii="Arial" w:hAnsi="Arial" w:cs="Arial"/>
          <w:sz w:val="22"/>
          <w:szCs w:val="22"/>
        </w:rPr>
        <w:t xml:space="preserve"> υπέγραψαν</w:t>
      </w:r>
      <w:r w:rsidR="002A1F71">
        <w:rPr>
          <w:rFonts w:ascii="Arial" w:hAnsi="Arial" w:cs="Arial"/>
          <w:sz w:val="22"/>
          <w:szCs w:val="22"/>
        </w:rPr>
        <w:t xml:space="preserve"> και παρέδωσαν στο Σύλλογο</w:t>
      </w:r>
      <w:r>
        <w:rPr>
          <w:rFonts w:ascii="Arial" w:hAnsi="Arial" w:cs="Arial"/>
          <w:sz w:val="22"/>
          <w:szCs w:val="22"/>
        </w:rPr>
        <w:t xml:space="preserve"> επιστολή διαμαρτυρίας</w:t>
      </w:r>
      <w:r w:rsidR="002A1F71">
        <w:rPr>
          <w:rFonts w:ascii="Arial" w:hAnsi="Arial" w:cs="Arial"/>
          <w:sz w:val="22"/>
          <w:szCs w:val="22"/>
        </w:rPr>
        <w:t xml:space="preserve"> τόσο </w:t>
      </w:r>
      <w:r>
        <w:rPr>
          <w:rFonts w:ascii="Arial" w:hAnsi="Arial" w:cs="Arial"/>
          <w:sz w:val="22"/>
          <w:szCs w:val="22"/>
        </w:rPr>
        <w:t>για τον τρόπο επιλογής</w:t>
      </w:r>
      <w:r w:rsidR="002A1F71">
        <w:rPr>
          <w:rFonts w:ascii="Arial" w:hAnsi="Arial" w:cs="Arial"/>
          <w:sz w:val="22"/>
          <w:szCs w:val="22"/>
        </w:rPr>
        <w:t xml:space="preserve"> προς  μετακίνηση</w:t>
      </w:r>
      <w:r>
        <w:rPr>
          <w:rFonts w:ascii="Arial" w:hAnsi="Arial" w:cs="Arial"/>
          <w:sz w:val="22"/>
          <w:szCs w:val="22"/>
        </w:rPr>
        <w:t xml:space="preserve"> συναδέλφων, όσο και για την εντολή και τον τρόπο μετακόμισης του </w:t>
      </w:r>
      <w:proofErr w:type="spellStart"/>
      <w:r>
        <w:rPr>
          <w:rFonts w:ascii="Arial" w:hAnsi="Arial" w:cs="Arial"/>
          <w:sz w:val="22"/>
          <w:szCs w:val="22"/>
        </w:rPr>
        <w:t>Περ</w:t>
      </w:r>
      <w:proofErr w:type="spellEnd"/>
      <w:r>
        <w:rPr>
          <w:rFonts w:ascii="Arial" w:hAnsi="Arial" w:cs="Arial"/>
          <w:sz w:val="22"/>
          <w:szCs w:val="22"/>
        </w:rPr>
        <w:t>/</w:t>
      </w:r>
      <w:proofErr w:type="spellStart"/>
      <w:r>
        <w:rPr>
          <w:rFonts w:ascii="Arial" w:hAnsi="Arial" w:cs="Arial"/>
          <w:sz w:val="22"/>
          <w:szCs w:val="22"/>
        </w:rPr>
        <w:t>κού</w:t>
      </w:r>
      <w:proofErr w:type="spellEnd"/>
      <w:r>
        <w:rPr>
          <w:rFonts w:ascii="Arial" w:hAnsi="Arial" w:cs="Arial"/>
          <w:sz w:val="22"/>
          <w:szCs w:val="22"/>
        </w:rPr>
        <w:t xml:space="preserve"> </w:t>
      </w:r>
      <w:proofErr w:type="spellStart"/>
      <w:r>
        <w:rPr>
          <w:rFonts w:ascii="Arial" w:hAnsi="Arial" w:cs="Arial"/>
          <w:sz w:val="22"/>
          <w:szCs w:val="22"/>
        </w:rPr>
        <w:t>Υποκ</w:t>
      </w:r>
      <w:proofErr w:type="spellEnd"/>
      <w:r>
        <w:rPr>
          <w:rFonts w:ascii="Arial" w:hAnsi="Arial" w:cs="Arial"/>
          <w:sz w:val="22"/>
          <w:szCs w:val="22"/>
        </w:rPr>
        <w:t>/</w:t>
      </w:r>
      <w:proofErr w:type="spellStart"/>
      <w:r>
        <w:rPr>
          <w:rFonts w:ascii="Arial" w:hAnsi="Arial" w:cs="Arial"/>
          <w:sz w:val="22"/>
          <w:szCs w:val="22"/>
        </w:rPr>
        <w:t>τος</w:t>
      </w:r>
      <w:proofErr w:type="spellEnd"/>
      <w:r>
        <w:rPr>
          <w:rFonts w:ascii="Arial" w:hAnsi="Arial" w:cs="Arial"/>
          <w:sz w:val="22"/>
          <w:szCs w:val="22"/>
        </w:rPr>
        <w:t>.</w:t>
      </w:r>
      <w:r w:rsidR="00C4114F">
        <w:rPr>
          <w:rFonts w:ascii="Arial" w:hAnsi="Arial" w:cs="Arial"/>
          <w:sz w:val="22"/>
          <w:szCs w:val="22"/>
        </w:rPr>
        <w:t xml:space="preserve"> </w:t>
      </w:r>
    </w:p>
    <w:p w:rsidR="006B37CB" w:rsidRDefault="006B37CB" w:rsidP="00C4114F">
      <w:pPr>
        <w:pStyle w:val="a3"/>
        <w:numPr>
          <w:ilvl w:val="0"/>
          <w:numId w:val="1"/>
        </w:numPr>
        <w:spacing w:after="153" w:line="276" w:lineRule="auto"/>
        <w:ind w:left="0" w:right="-341"/>
        <w:jc w:val="both"/>
        <w:rPr>
          <w:rFonts w:ascii="Arial" w:hAnsi="Arial" w:cs="Arial"/>
          <w:sz w:val="22"/>
          <w:szCs w:val="22"/>
        </w:rPr>
      </w:pPr>
      <w:r>
        <w:rPr>
          <w:rFonts w:ascii="Arial" w:hAnsi="Arial" w:cs="Arial"/>
          <w:b/>
          <w:sz w:val="22"/>
          <w:szCs w:val="22"/>
        </w:rPr>
        <w:t xml:space="preserve">ΕΠΙΣΚΕΨΗ ΔΙΟΙΚΗΤΗ. </w:t>
      </w:r>
      <w:r w:rsidR="00201234">
        <w:rPr>
          <w:rFonts w:ascii="Arial" w:hAnsi="Arial" w:cs="Arial"/>
          <w:sz w:val="22"/>
          <w:szCs w:val="22"/>
        </w:rPr>
        <w:t>Ενόψει</w:t>
      </w:r>
      <w:r>
        <w:rPr>
          <w:rFonts w:ascii="Arial" w:hAnsi="Arial" w:cs="Arial"/>
          <w:sz w:val="22"/>
          <w:szCs w:val="22"/>
        </w:rPr>
        <w:t xml:space="preserve"> επικείμενης επίσκεψης του Διοικητή στο τέλ</w:t>
      </w:r>
      <w:r w:rsidR="0092603D">
        <w:rPr>
          <w:rFonts w:ascii="Arial" w:hAnsi="Arial" w:cs="Arial"/>
          <w:sz w:val="22"/>
          <w:szCs w:val="22"/>
        </w:rPr>
        <w:t xml:space="preserve">ος του μήνα και </w:t>
      </w:r>
      <w:r>
        <w:rPr>
          <w:rFonts w:ascii="Arial" w:hAnsi="Arial" w:cs="Arial"/>
          <w:sz w:val="22"/>
          <w:szCs w:val="22"/>
        </w:rPr>
        <w:t>μετά από πρόταση του προεδρείου, αποφασίστηκε να πραγματοποιηθεί παράσταση διαμαρτυρίας</w:t>
      </w:r>
      <w:r w:rsidR="0092603D">
        <w:rPr>
          <w:rFonts w:ascii="Arial" w:hAnsi="Arial" w:cs="Arial"/>
          <w:sz w:val="22"/>
          <w:szCs w:val="22"/>
        </w:rPr>
        <w:t xml:space="preserve"> και επίδοση της επιστολής των συναδέλφων καθώς</w:t>
      </w:r>
      <w:r>
        <w:rPr>
          <w:rFonts w:ascii="Arial" w:hAnsi="Arial" w:cs="Arial"/>
          <w:sz w:val="22"/>
          <w:szCs w:val="22"/>
        </w:rPr>
        <w:t xml:space="preserve"> και</w:t>
      </w:r>
      <w:r w:rsidR="0092603D">
        <w:rPr>
          <w:rFonts w:ascii="Arial" w:hAnsi="Arial" w:cs="Arial"/>
          <w:sz w:val="22"/>
          <w:szCs w:val="22"/>
        </w:rPr>
        <w:t xml:space="preserve"> συνάντηση μαζί του εφόσον αυτό ζητηθεί</w:t>
      </w:r>
      <w:r>
        <w:rPr>
          <w:rFonts w:ascii="Arial" w:hAnsi="Arial" w:cs="Arial"/>
          <w:sz w:val="22"/>
          <w:szCs w:val="22"/>
        </w:rPr>
        <w:t>.</w:t>
      </w:r>
    </w:p>
    <w:p w:rsidR="00BB06DD" w:rsidRDefault="006B37CB" w:rsidP="00C4114F">
      <w:pPr>
        <w:pStyle w:val="a3"/>
        <w:numPr>
          <w:ilvl w:val="0"/>
          <w:numId w:val="1"/>
        </w:numPr>
        <w:spacing w:after="153" w:line="276" w:lineRule="auto"/>
        <w:ind w:left="0" w:right="-341"/>
        <w:jc w:val="both"/>
        <w:rPr>
          <w:rFonts w:ascii="Arial" w:hAnsi="Arial" w:cs="Arial"/>
          <w:sz w:val="22"/>
          <w:szCs w:val="22"/>
        </w:rPr>
      </w:pPr>
      <w:r>
        <w:rPr>
          <w:rFonts w:ascii="Arial" w:hAnsi="Arial" w:cs="Arial"/>
          <w:b/>
          <w:sz w:val="22"/>
          <w:szCs w:val="22"/>
        </w:rPr>
        <w:t>ΚΑΤΑΓΓΕΛΙΑ ΚΑΤΑ ΤΗΣ ΣΥΝΔΙΚΑΛΙΣΤΙΚΗΣ ΠΑΡΑΤΑΞΗΣ ΔΑΚΕ.</w:t>
      </w:r>
      <w:r>
        <w:rPr>
          <w:rFonts w:ascii="Arial" w:hAnsi="Arial" w:cs="Arial"/>
          <w:sz w:val="22"/>
          <w:szCs w:val="22"/>
        </w:rPr>
        <w:t xml:space="preserve"> Τέθηκε σε ψηφοφορία η καταγγελία της στάσης – άποψης της ΔΑΚΕ για </w:t>
      </w:r>
      <w:r w:rsidR="0092603D">
        <w:rPr>
          <w:rFonts w:ascii="Arial" w:hAnsi="Arial" w:cs="Arial"/>
          <w:sz w:val="22"/>
          <w:szCs w:val="22"/>
        </w:rPr>
        <w:t>«</w:t>
      </w:r>
      <w:r>
        <w:rPr>
          <w:rFonts w:ascii="Arial" w:hAnsi="Arial" w:cs="Arial"/>
          <w:sz w:val="22"/>
          <w:szCs w:val="22"/>
        </w:rPr>
        <w:t>εθελοντική</w:t>
      </w:r>
      <w:r w:rsidR="0092603D">
        <w:rPr>
          <w:rFonts w:ascii="Arial" w:hAnsi="Arial" w:cs="Arial"/>
          <w:sz w:val="22"/>
          <w:szCs w:val="22"/>
        </w:rPr>
        <w:t>»</w:t>
      </w:r>
      <w:r>
        <w:rPr>
          <w:rFonts w:ascii="Arial" w:hAnsi="Arial" w:cs="Arial"/>
          <w:sz w:val="22"/>
          <w:szCs w:val="22"/>
        </w:rPr>
        <w:t xml:space="preserve"> παρου</w:t>
      </w:r>
      <w:r w:rsidR="0092603D">
        <w:rPr>
          <w:rFonts w:ascii="Arial" w:hAnsi="Arial" w:cs="Arial"/>
          <w:sz w:val="22"/>
          <w:szCs w:val="22"/>
        </w:rPr>
        <w:t xml:space="preserve">σία των συναδέλφων </w:t>
      </w:r>
      <w:r>
        <w:rPr>
          <w:rFonts w:ascii="Arial" w:hAnsi="Arial" w:cs="Arial"/>
          <w:sz w:val="22"/>
          <w:szCs w:val="22"/>
        </w:rPr>
        <w:t>το</w:t>
      </w:r>
      <w:r w:rsidR="0092603D">
        <w:rPr>
          <w:rFonts w:ascii="Arial" w:hAnsi="Arial" w:cs="Arial"/>
          <w:sz w:val="22"/>
          <w:szCs w:val="22"/>
        </w:rPr>
        <w:t xml:space="preserve">υ </w:t>
      </w:r>
      <w:proofErr w:type="spellStart"/>
      <w:r w:rsidR="0092603D">
        <w:rPr>
          <w:rFonts w:ascii="Arial" w:hAnsi="Arial" w:cs="Arial"/>
          <w:sz w:val="22"/>
          <w:szCs w:val="22"/>
        </w:rPr>
        <w:t>Περ</w:t>
      </w:r>
      <w:proofErr w:type="spellEnd"/>
      <w:r w:rsidR="0092603D">
        <w:rPr>
          <w:rFonts w:ascii="Arial" w:hAnsi="Arial" w:cs="Arial"/>
          <w:sz w:val="22"/>
          <w:szCs w:val="22"/>
        </w:rPr>
        <w:t>/</w:t>
      </w:r>
      <w:proofErr w:type="spellStart"/>
      <w:r w:rsidR="0092603D">
        <w:rPr>
          <w:rFonts w:ascii="Arial" w:hAnsi="Arial" w:cs="Arial"/>
          <w:sz w:val="22"/>
          <w:szCs w:val="22"/>
        </w:rPr>
        <w:t>κού</w:t>
      </w:r>
      <w:proofErr w:type="spellEnd"/>
      <w:r w:rsidR="0092603D">
        <w:rPr>
          <w:rFonts w:ascii="Arial" w:hAnsi="Arial" w:cs="Arial"/>
          <w:sz w:val="22"/>
          <w:szCs w:val="22"/>
        </w:rPr>
        <w:t xml:space="preserve"> </w:t>
      </w:r>
      <w:proofErr w:type="spellStart"/>
      <w:r w:rsidR="0092603D">
        <w:rPr>
          <w:rFonts w:ascii="Arial" w:hAnsi="Arial" w:cs="Arial"/>
          <w:sz w:val="22"/>
          <w:szCs w:val="22"/>
        </w:rPr>
        <w:t>Υποκ</w:t>
      </w:r>
      <w:proofErr w:type="spellEnd"/>
      <w:r w:rsidR="0092603D">
        <w:rPr>
          <w:rFonts w:ascii="Arial" w:hAnsi="Arial" w:cs="Arial"/>
          <w:sz w:val="22"/>
          <w:szCs w:val="22"/>
        </w:rPr>
        <w:t>/</w:t>
      </w:r>
      <w:proofErr w:type="spellStart"/>
      <w:r w:rsidR="0092603D">
        <w:rPr>
          <w:rFonts w:ascii="Arial" w:hAnsi="Arial" w:cs="Arial"/>
          <w:sz w:val="22"/>
          <w:szCs w:val="22"/>
        </w:rPr>
        <w:t>τος</w:t>
      </w:r>
      <w:proofErr w:type="spellEnd"/>
      <w:r w:rsidR="007D6222">
        <w:rPr>
          <w:rFonts w:ascii="Arial" w:hAnsi="Arial" w:cs="Arial"/>
          <w:sz w:val="22"/>
          <w:szCs w:val="22"/>
        </w:rPr>
        <w:t xml:space="preserve"> κατά το Σαββατοκύριακο, μετά την απαίτηση του Δ/</w:t>
      </w:r>
      <w:proofErr w:type="spellStart"/>
      <w:r w:rsidR="007D6222">
        <w:rPr>
          <w:rFonts w:ascii="Arial" w:hAnsi="Arial" w:cs="Arial"/>
          <w:sz w:val="22"/>
          <w:szCs w:val="22"/>
        </w:rPr>
        <w:t>ντή</w:t>
      </w:r>
      <w:proofErr w:type="spellEnd"/>
      <w:r w:rsidR="007D6222">
        <w:rPr>
          <w:rFonts w:ascii="Arial" w:hAnsi="Arial" w:cs="Arial"/>
          <w:sz w:val="22"/>
          <w:szCs w:val="22"/>
        </w:rPr>
        <w:t xml:space="preserve"> της ΠΥΣΥ Κεντρικής Μακεδονίας, προκειμένου να βοηθήσουν στην μετακόμιση. </w:t>
      </w:r>
    </w:p>
    <w:p w:rsidR="00BB06DD" w:rsidRDefault="007D6222" w:rsidP="00BB06DD">
      <w:pPr>
        <w:pStyle w:val="a3"/>
        <w:numPr>
          <w:ilvl w:val="0"/>
          <w:numId w:val="2"/>
        </w:numPr>
        <w:spacing w:after="153" w:line="276" w:lineRule="auto"/>
        <w:ind w:right="-341"/>
        <w:jc w:val="both"/>
        <w:rPr>
          <w:rFonts w:ascii="Arial" w:hAnsi="Arial" w:cs="Arial"/>
          <w:sz w:val="22"/>
          <w:szCs w:val="22"/>
        </w:rPr>
      </w:pPr>
      <w:r>
        <w:rPr>
          <w:rFonts w:ascii="Arial" w:hAnsi="Arial" w:cs="Arial"/>
          <w:sz w:val="22"/>
          <w:szCs w:val="22"/>
        </w:rPr>
        <w:t>Η Συναδελφική Ενωτική Κίνηση ψήφισε υπέρ της καταγγελίας θεωρώντας ότι δεν νοείται συνδικαλιστική παράταξη να συνηγορεί σε πρόταση της Διοίκησης – Δ/</w:t>
      </w:r>
      <w:proofErr w:type="spellStart"/>
      <w:r w:rsidR="0092603D">
        <w:rPr>
          <w:rFonts w:ascii="Arial" w:hAnsi="Arial" w:cs="Arial"/>
          <w:sz w:val="22"/>
          <w:szCs w:val="22"/>
        </w:rPr>
        <w:t>ντών</w:t>
      </w:r>
      <w:proofErr w:type="spellEnd"/>
      <w:r w:rsidR="0092603D">
        <w:rPr>
          <w:rFonts w:ascii="Arial" w:hAnsi="Arial" w:cs="Arial"/>
          <w:sz w:val="22"/>
          <w:szCs w:val="22"/>
        </w:rPr>
        <w:t xml:space="preserve"> για εργασία το Σ/Κ.</w:t>
      </w:r>
    </w:p>
    <w:p w:rsidR="00BB06DD" w:rsidRDefault="0092603D" w:rsidP="00BB06DD">
      <w:pPr>
        <w:pStyle w:val="a3"/>
        <w:numPr>
          <w:ilvl w:val="0"/>
          <w:numId w:val="2"/>
        </w:numPr>
        <w:spacing w:after="153" w:line="276" w:lineRule="auto"/>
        <w:ind w:right="-341"/>
        <w:jc w:val="both"/>
        <w:rPr>
          <w:rFonts w:ascii="Arial" w:hAnsi="Arial" w:cs="Arial"/>
          <w:sz w:val="22"/>
          <w:szCs w:val="22"/>
        </w:rPr>
      </w:pPr>
      <w:r>
        <w:rPr>
          <w:rFonts w:ascii="Arial" w:hAnsi="Arial" w:cs="Arial"/>
          <w:sz w:val="22"/>
          <w:szCs w:val="22"/>
        </w:rPr>
        <w:t xml:space="preserve">Η </w:t>
      </w:r>
      <w:r w:rsidR="007D6222">
        <w:rPr>
          <w:rFonts w:ascii="Arial" w:hAnsi="Arial" w:cs="Arial"/>
          <w:sz w:val="22"/>
          <w:szCs w:val="22"/>
        </w:rPr>
        <w:t xml:space="preserve">ΔΑΚΕ </w:t>
      </w:r>
      <w:r>
        <w:rPr>
          <w:rFonts w:ascii="Arial" w:hAnsi="Arial" w:cs="Arial"/>
          <w:sz w:val="22"/>
          <w:szCs w:val="22"/>
        </w:rPr>
        <w:t>ισχυρίστηκε ότι κάλεσε</w:t>
      </w:r>
      <w:r w:rsidR="007D6222">
        <w:rPr>
          <w:rFonts w:ascii="Arial" w:hAnsi="Arial" w:cs="Arial"/>
          <w:sz w:val="22"/>
          <w:szCs w:val="22"/>
        </w:rPr>
        <w:t xml:space="preserve"> όσους από τους συναδέλφους το επιθυμούσαν να επιβλέπουν την μετακόμιση. </w:t>
      </w:r>
    </w:p>
    <w:p w:rsidR="00BF1974" w:rsidRDefault="00BF1974" w:rsidP="00BB06DD">
      <w:pPr>
        <w:pStyle w:val="a3"/>
        <w:numPr>
          <w:ilvl w:val="0"/>
          <w:numId w:val="2"/>
        </w:numPr>
        <w:spacing w:after="153" w:line="276" w:lineRule="auto"/>
        <w:ind w:right="-341"/>
        <w:jc w:val="both"/>
        <w:rPr>
          <w:rFonts w:ascii="Arial" w:hAnsi="Arial" w:cs="Arial"/>
          <w:sz w:val="22"/>
          <w:szCs w:val="22"/>
        </w:rPr>
      </w:pPr>
      <w:r>
        <w:rPr>
          <w:rFonts w:ascii="Arial" w:hAnsi="Arial" w:cs="Arial"/>
          <w:sz w:val="22"/>
          <w:szCs w:val="22"/>
        </w:rPr>
        <w:t>Ο</w:t>
      </w:r>
      <w:r w:rsidR="0092603D">
        <w:rPr>
          <w:rFonts w:ascii="Arial" w:hAnsi="Arial" w:cs="Arial"/>
          <w:sz w:val="22"/>
          <w:szCs w:val="22"/>
        </w:rPr>
        <w:t xml:space="preserve">ι </w:t>
      </w:r>
      <w:r>
        <w:rPr>
          <w:rFonts w:ascii="Arial" w:hAnsi="Arial" w:cs="Arial"/>
          <w:sz w:val="22"/>
          <w:szCs w:val="22"/>
        </w:rPr>
        <w:t>Αδέσμευτη Αγωνιστική Συνεργασία(Βούλγαρης Γεώργιος) και Δημοσιοϋπαλληλική Ενότητα(ΠΑΜΕ) ψήφισαν παρών.</w:t>
      </w:r>
    </w:p>
    <w:p w:rsidR="00BF1974" w:rsidRDefault="00BF1974" w:rsidP="00C4114F">
      <w:pPr>
        <w:pStyle w:val="a3"/>
        <w:numPr>
          <w:ilvl w:val="0"/>
          <w:numId w:val="1"/>
        </w:numPr>
        <w:spacing w:after="153" w:line="276" w:lineRule="auto"/>
        <w:ind w:left="0" w:right="-341"/>
        <w:jc w:val="both"/>
        <w:rPr>
          <w:rFonts w:ascii="Arial" w:hAnsi="Arial" w:cs="Arial"/>
          <w:sz w:val="22"/>
          <w:szCs w:val="22"/>
        </w:rPr>
      </w:pPr>
      <w:r>
        <w:rPr>
          <w:rFonts w:ascii="Arial" w:hAnsi="Arial" w:cs="Arial"/>
          <w:b/>
          <w:sz w:val="22"/>
          <w:szCs w:val="22"/>
        </w:rPr>
        <w:t>ΓΕΝΙΚΗ ΣΥΝΕΛΕΥΣΗ.</w:t>
      </w:r>
      <w:r>
        <w:rPr>
          <w:rFonts w:ascii="Arial" w:hAnsi="Arial" w:cs="Arial"/>
          <w:sz w:val="22"/>
          <w:szCs w:val="22"/>
        </w:rPr>
        <w:t xml:space="preserve"> Σε πρόταση της Δημοσιοϋπαλληλικής Ενότητας για Γενική Συνέλευση των μελών, το Δ.Σ αποφάσισε κατά πλειοψηφία(Σ.Ε.Κ. – Δ.Α.Κ.Ε. – Α.Α.Σ.) να πραγματοποιηθεί  ότα</w:t>
      </w:r>
      <w:r w:rsidR="00DF2BC7">
        <w:rPr>
          <w:rFonts w:ascii="Arial" w:hAnsi="Arial" w:cs="Arial"/>
          <w:sz w:val="22"/>
          <w:szCs w:val="22"/>
        </w:rPr>
        <w:t>ν το επιτρέψουν οι επιδημιολογικές συνθήκες</w:t>
      </w:r>
      <w:r>
        <w:rPr>
          <w:rFonts w:ascii="Arial" w:hAnsi="Arial" w:cs="Arial"/>
          <w:sz w:val="22"/>
          <w:szCs w:val="22"/>
        </w:rPr>
        <w:t>.</w:t>
      </w:r>
    </w:p>
    <w:p w:rsidR="00C4114F" w:rsidRPr="00FA7E9E" w:rsidRDefault="00BF1974" w:rsidP="00C4114F">
      <w:pPr>
        <w:pStyle w:val="a3"/>
        <w:numPr>
          <w:ilvl w:val="0"/>
          <w:numId w:val="1"/>
        </w:numPr>
        <w:spacing w:after="153" w:line="276" w:lineRule="auto"/>
        <w:ind w:left="0" w:right="-341"/>
        <w:jc w:val="both"/>
        <w:rPr>
          <w:rFonts w:ascii="Arial" w:hAnsi="Arial" w:cs="Arial"/>
          <w:sz w:val="22"/>
          <w:szCs w:val="22"/>
        </w:rPr>
      </w:pPr>
      <w:r>
        <w:rPr>
          <w:rFonts w:ascii="Arial" w:hAnsi="Arial" w:cs="Arial"/>
          <w:b/>
          <w:sz w:val="22"/>
          <w:szCs w:val="22"/>
        </w:rPr>
        <w:lastRenderedPageBreak/>
        <w:t xml:space="preserve">ΩΡΑΡΙΟ ΣΤΟ ΤΗΛ. ΚΕΝΤΡΟ. </w:t>
      </w:r>
      <w:r>
        <w:rPr>
          <w:rFonts w:ascii="Arial" w:hAnsi="Arial" w:cs="Arial"/>
          <w:sz w:val="22"/>
          <w:szCs w:val="22"/>
        </w:rPr>
        <w:t xml:space="preserve">Για τους συναδέλφους που υπηρετούν στο </w:t>
      </w:r>
      <w:proofErr w:type="spellStart"/>
      <w:r>
        <w:rPr>
          <w:rFonts w:ascii="Arial" w:hAnsi="Arial" w:cs="Arial"/>
          <w:sz w:val="22"/>
          <w:szCs w:val="22"/>
        </w:rPr>
        <w:t>Τηλ</w:t>
      </w:r>
      <w:proofErr w:type="spellEnd"/>
      <w:r>
        <w:rPr>
          <w:rFonts w:ascii="Arial" w:hAnsi="Arial" w:cs="Arial"/>
          <w:sz w:val="22"/>
          <w:szCs w:val="22"/>
        </w:rPr>
        <w:t>. Κέντρο ισχύει μόνο ένα ωράριο εργασίας(7</w:t>
      </w:r>
      <w:r w:rsidR="00DF2BC7">
        <w:rPr>
          <w:rFonts w:ascii="Arial" w:hAnsi="Arial" w:cs="Arial"/>
          <w:sz w:val="22"/>
          <w:szCs w:val="22"/>
        </w:rPr>
        <w:t>.00</w:t>
      </w:r>
      <w:r>
        <w:rPr>
          <w:rFonts w:ascii="Arial" w:hAnsi="Arial" w:cs="Arial"/>
          <w:sz w:val="22"/>
          <w:szCs w:val="22"/>
        </w:rPr>
        <w:t>-15</w:t>
      </w:r>
      <w:r w:rsidR="00DF2BC7">
        <w:rPr>
          <w:rFonts w:ascii="Arial" w:hAnsi="Arial" w:cs="Arial"/>
          <w:sz w:val="22"/>
          <w:szCs w:val="22"/>
        </w:rPr>
        <w:t>.00</w:t>
      </w:r>
      <w:r>
        <w:rPr>
          <w:rFonts w:ascii="Arial" w:hAnsi="Arial" w:cs="Arial"/>
          <w:sz w:val="22"/>
          <w:szCs w:val="22"/>
        </w:rPr>
        <w:t>) χωρίς να έχουν δικαίωμα επιλογής ανάμεσα στα τέσσ</w:t>
      </w:r>
      <w:r w:rsidR="00E73E0B">
        <w:rPr>
          <w:rFonts w:ascii="Arial" w:hAnsi="Arial" w:cs="Arial"/>
          <w:sz w:val="22"/>
          <w:szCs w:val="22"/>
        </w:rPr>
        <w:t>ερα ωράρια που ισχύουν στο σύνολο των</w:t>
      </w:r>
      <w:r>
        <w:rPr>
          <w:rFonts w:ascii="Arial" w:hAnsi="Arial" w:cs="Arial"/>
          <w:sz w:val="22"/>
          <w:szCs w:val="22"/>
        </w:rPr>
        <w:t xml:space="preserve"> </w:t>
      </w:r>
      <w:r w:rsidR="00E73E0B">
        <w:rPr>
          <w:rFonts w:ascii="Arial" w:hAnsi="Arial" w:cs="Arial"/>
          <w:sz w:val="22"/>
          <w:szCs w:val="22"/>
        </w:rPr>
        <w:t>υπαλλήλων</w:t>
      </w:r>
      <w:r>
        <w:rPr>
          <w:rFonts w:ascii="Arial" w:hAnsi="Arial" w:cs="Arial"/>
          <w:sz w:val="22"/>
          <w:szCs w:val="22"/>
        </w:rPr>
        <w:t xml:space="preserve"> του </w:t>
      </w:r>
      <w:r>
        <w:rPr>
          <w:rFonts w:ascii="Arial" w:hAnsi="Arial" w:cs="Arial"/>
          <w:sz w:val="22"/>
          <w:szCs w:val="22"/>
          <w:lang w:val="en-US"/>
        </w:rPr>
        <w:t>e</w:t>
      </w:r>
      <w:r>
        <w:rPr>
          <w:rFonts w:ascii="Arial" w:hAnsi="Arial" w:cs="Arial"/>
          <w:sz w:val="22"/>
          <w:szCs w:val="22"/>
        </w:rPr>
        <w:t xml:space="preserve">- ΕΦΚΑ. Τώρα που το </w:t>
      </w:r>
      <w:proofErr w:type="spellStart"/>
      <w:r>
        <w:rPr>
          <w:rFonts w:ascii="Arial" w:hAnsi="Arial" w:cs="Arial"/>
          <w:sz w:val="22"/>
          <w:szCs w:val="22"/>
        </w:rPr>
        <w:t>Τηλ</w:t>
      </w:r>
      <w:proofErr w:type="spellEnd"/>
      <w:r>
        <w:rPr>
          <w:rFonts w:ascii="Arial" w:hAnsi="Arial" w:cs="Arial"/>
          <w:sz w:val="22"/>
          <w:szCs w:val="22"/>
        </w:rPr>
        <w:t>. Κέντρο παραχωρήθηκε σε ιδιώτες δεν υπάρχει η παραμικρή δικαιολογία για αυτή την εξαίρεση. Ζητούμε άμεσα την άρση της αδικίας και την επανα</w:t>
      </w:r>
      <w:r w:rsidR="00E73E0B">
        <w:rPr>
          <w:rFonts w:ascii="Arial" w:hAnsi="Arial" w:cs="Arial"/>
          <w:sz w:val="22"/>
          <w:szCs w:val="22"/>
        </w:rPr>
        <w:t>φορά του δικαιώματος επιλογής</w:t>
      </w:r>
      <w:r>
        <w:rPr>
          <w:rFonts w:ascii="Arial" w:hAnsi="Arial" w:cs="Arial"/>
          <w:sz w:val="22"/>
          <w:szCs w:val="22"/>
        </w:rPr>
        <w:t xml:space="preserve">.  </w:t>
      </w:r>
      <w:r w:rsidR="007D6222">
        <w:rPr>
          <w:rFonts w:ascii="Arial" w:hAnsi="Arial" w:cs="Arial"/>
          <w:sz w:val="22"/>
          <w:szCs w:val="22"/>
        </w:rPr>
        <w:t xml:space="preserve">  </w:t>
      </w:r>
      <w:r w:rsidR="00C4114F" w:rsidRPr="00FA7E9E">
        <w:rPr>
          <w:rFonts w:ascii="Arial" w:hAnsi="Arial" w:cs="Arial"/>
          <w:sz w:val="22"/>
          <w:szCs w:val="22"/>
        </w:rPr>
        <w:t xml:space="preserve"> </w:t>
      </w:r>
    </w:p>
    <w:p w:rsidR="00C4114F" w:rsidRDefault="000D0382" w:rsidP="00C4114F">
      <w:pPr>
        <w:pStyle w:val="a3"/>
        <w:numPr>
          <w:ilvl w:val="0"/>
          <w:numId w:val="1"/>
        </w:numPr>
        <w:spacing w:after="153" w:line="276" w:lineRule="auto"/>
        <w:ind w:left="0" w:right="-341"/>
        <w:jc w:val="both"/>
        <w:rPr>
          <w:rFonts w:ascii="Arial" w:hAnsi="Arial" w:cs="Arial"/>
          <w:b/>
          <w:sz w:val="22"/>
          <w:szCs w:val="22"/>
        </w:rPr>
      </w:pPr>
      <w:r>
        <w:rPr>
          <w:rFonts w:ascii="Arial" w:hAnsi="Arial" w:cs="Arial"/>
          <w:b/>
          <w:sz w:val="22"/>
          <w:szCs w:val="22"/>
        </w:rPr>
        <w:t>ΣΥΝΕΔΡΙΟ ΠΟΣΕ</w:t>
      </w:r>
      <w:r w:rsidR="00C4114F" w:rsidRPr="006F2C3C">
        <w:rPr>
          <w:rFonts w:ascii="Arial" w:hAnsi="Arial" w:cs="Arial"/>
          <w:b/>
          <w:sz w:val="22"/>
          <w:szCs w:val="22"/>
        </w:rPr>
        <w:t xml:space="preserve">. </w:t>
      </w:r>
      <w:r>
        <w:rPr>
          <w:rFonts w:ascii="Arial" w:hAnsi="Arial" w:cs="Arial"/>
          <w:sz w:val="22"/>
          <w:szCs w:val="22"/>
        </w:rPr>
        <w:t xml:space="preserve">Το επόμενο Συνέδριο της ΠΟΣΕ που θα αφορά κυρίως τις διαδικασίες ενοποίησης </w:t>
      </w:r>
      <w:r w:rsidR="00C4114F">
        <w:rPr>
          <w:rFonts w:ascii="Arial" w:hAnsi="Arial" w:cs="Arial"/>
          <w:sz w:val="22"/>
          <w:szCs w:val="22"/>
        </w:rPr>
        <w:t>των δύο Ομοσπονδιών ΠΟΣΕ &amp; ΠΟΠΟΚΠ</w:t>
      </w:r>
      <w:r>
        <w:rPr>
          <w:rFonts w:ascii="Arial" w:hAnsi="Arial" w:cs="Arial"/>
          <w:sz w:val="22"/>
          <w:szCs w:val="22"/>
        </w:rPr>
        <w:t>, αποφασίστηκε να πραγματοποιηθεί τον Νοέμβριο στη Λάρισα</w:t>
      </w:r>
      <w:r w:rsidR="00E73E0B">
        <w:rPr>
          <w:rFonts w:ascii="Arial" w:hAnsi="Arial" w:cs="Arial"/>
          <w:sz w:val="22"/>
          <w:szCs w:val="22"/>
        </w:rPr>
        <w:t>,</w:t>
      </w:r>
      <w:r>
        <w:rPr>
          <w:rFonts w:ascii="Arial" w:hAnsi="Arial" w:cs="Arial"/>
          <w:sz w:val="22"/>
          <w:szCs w:val="22"/>
        </w:rPr>
        <w:t xml:space="preserve"> εφόσον βέβαια το επιτρέψουν οι επιδημιολογικές συνθήκες.</w:t>
      </w:r>
      <w:r w:rsidR="00C4114F" w:rsidRPr="00D81966">
        <w:rPr>
          <w:rFonts w:ascii="Arial" w:hAnsi="Arial" w:cs="Arial"/>
          <w:b/>
          <w:sz w:val="22"/>
          <w:szCs w:val="22"/>
        </w:rPr>
        <w:t xml:space="preserve"> </w:t>
      </w:r>
      <w:bookmarkStart w:id="0" w:name="_GoBack"/>
      <w:bookmarkEnd w:id="0"/>
    </w:p>
    <w:p w:rsidR="00C4114F" w:rsidRPr="00A10B91" w:rsidRDefault="000D0382" w:rsidP="00C4114F">
      <w:pPr>
        <w:pStyle w:val="a3"/>
        <w:numPr>
          <w:ilvl w:val="0"/>
          <w:numId w:val="1"/>
        </w:numPr>
        <w:spacing w:after="153" w:line="276" w:lineRule="auto"/>
        <w:ind w:left="0" w:right="-341"/>
        <w:jc w:val="both"/>
        <w:rPr>
          <w:rFonts w:ascii="Arial" w:hAnsi="Arial" w:cs="Arial"/>
          <w:b/>
          <w:sz w:val="22"/>
          <w:szCs w:val="22"/>
        </w:rPr>
      </w:pPr>
      <w:r>
        <w:rPr>
          <w:rFonts w:ascii="Arial" w:hAnsi="Arial" w:cs="Arial"/>
          <w:b/>
          <w:sz w:val="22"/>
          <w:szCs w:val="22"/>
        </w:rPr>
        <w:t xml:space="preserve">ΕΠΙΤΥΧΟΝΤΕΣ ΣΕ ΑΕΙ – ΑΤΕΙ – ΔΩΡΟΕΠΙΤΑΓΕΣ. </w:t>
      </w:r>
      <w:r>
        <w:rPr>
          <w:rFonts w:ascii="Arial" w:hAnsi="Arial" w:cs="Arial"/>
          <w:sz w:val="22"/>
          <w:szCs w:val="22"/>
        </w:rPr>
        <w:t>Επειδή η πανδημία δεν επέτρεψε τον Σύλλογό μας να οργανώσει εκδηλώσεις (βραβεύσεις, ετήσιο χορό, παιδικό θέατρο), το Δ.Σ. αποφάσισε ομόφωνα να αυξήσει το ποσό της χρηματικής επιβράβευσης των παιδιών που πέτυχαν στις πανελλήνιες εξετάσεις από 100 σε 150 ευρώ και το ποσό των δωροεπιταγών από 15 σε 20 ευρώ. (Θα ακολουθήσουν σχετικές ανακοινώσεις δήλωσης των δικαιούχων).</w:t>
      </w:r>
      <w:r w:rsidR="00C4114F">
        <w:rPr>
          <w:rFonts w:ascii="Arial" w:hAnsi="Arial" w:cs="Arial"/>
          <w:sz w:val="22"/>
          <w:szCs w:val="22"/>
        </w:rPr>
        <w:t xml:space="preserve"> </w:t>
      </w:r>
    </w:p>
    <w:p w:rsidR="00C4114F" w:rsidRPr="0028268A" w:rsidRDefault="000D0382" w:rsidP="00C4114F">
      <w:pPr>
        <w:pStyle w:val="a3"/>
        <w:numPr>
          <w:ilvl w:val="0"/>
          <w:numId w:val="1"/>
        </w:numPr>
        <w:spacing w:after="153" w:line="276" w:lineRule="auto"/>
        <w:ind w:left="0" w:right="-341"/>
        <w:jc w:val="both"/>
        <w:rPr>
          <w:rFonts w:ascii="Arial" w:hAnsi="Arial" w:cs="Arial"/>
          <w:b/>
          <w:sz w:val="22"/>
          <w:szCs w:val="22"/>
        </w:rPr>
      </w:pPr>
      <w:r>
        <w:rPr>
          <w:rFonts w:ascii="Arial" w:hAnsi="Arial" w:cs="Arial"/>
          <w:b/>
          <w:sz w:val="22"/>
          <w:szCs w:val="22"/>
        </w:rPr>
        <w:t xml:space="preserve">ΓΙΑΤΡΟΣ ΠΡΟΣΩΠΙΚΟΥ ΣΤΟ ΠΕΡ/ΚΟ ΥΠΟΚ/ΜΑ. </w:t>
      </w:r>
      <w:r>
        <w:rPr>
          <w:rFonts w:ascii="Arial" w:hAnsi="Arial" w:cs="Arial"/>
          <w:sz w:val="22"/>
          <w:szCs w:val="22"/>
        </w:rPr>
        <w:t xml:space="preserve">Με δεδομένο ότι στο κτίριο του </w:t>
      </w:r>
      <w:proofErr w:type="spellStart"/>
      <w:r>
        <w:rPr>
          <w:rFonts w:ascii="Arial" w:hAnsi="Arial" w:cs="Arial"/>
          <w:sz w:val="22"/>
          <w:szCs w:val="22"/>
        </w:rPr>
        <w:t>Περ</w:t>
      </w:r>
      <w:proofErr w:type="spellEnd"/>
      <w:r>
        <w:rPr>
          <w:rFonts w:ascii="Arial" w:hAnsi="Arial" w:cs="Arial"/>
          <w:sz w:val="22"/>
          <w:szCs w:val="22"/>
        </w:rPr>
        <w:t>/</w:t>
      </w:r>
      <w:proofErr w:type="spellStart"/>
      <w:r>
        <w:rPr>
          <w:rFonts w:ascii="Arial" w:hAnsi="Arial" w:cs="Arial"/>
          <w:sz w:val="22"/>
          <w:szCs w:val="22"/>
        </w:rPr>
        <w:t>κού</w:t>
      </w:r>
      <w:proofErr w:type="spellEnd"/>
      <w:r>
        <w:rPr>
          <w:rFonts w:ascii="Arial" w:hAnsi="Arial" w:cs="Arial"/>
          <w:sz w:val="22"/>
          <w:szCs w:val="22"/>
        </w:rPr>
        <w:t xml:space="preserve">  </w:t>
      </w:r>
      <w:proofErr w:type="spellStart"/>
      <w:r>
        <w:rPr>
          <w:rFonts w:ascii="Arial" w:hAnsi="Arial" w:cs="Arial"/>
          <w:sz w:val="22"/>
          <w:szCs w:val="22"/>
        </w:rPr>
        <w:t>Υποκ</w:t>
      </w:r>
      <w:proofErr w:type="spellEnd"/>
      <w:r>
        <w:rPr>
          <w:rFonts w:ascii="Arial" w:hAnsi="Arial" w:cs="Arial"/>
          <w:sz w:val="22"/>
          <w:szCs w:val="22"/>
        </w:rPr>
        <w:t>/</w:t>
      </w:r>
      <w:proofErr w:type="spellStart"/>
      <w:r>
        <w:rPr>
          <w:rFonts w:ascii="Arial" w:hAnsi="Arial" w:cs="Arial"/>
          <w:sz w:val="22"/>
          <w:szCs w:val="22"/>
        </w:rPr>
        <w:t>τος</w:t>
      </w:r>
      <w:proofErr w:type="spellEnd"/>
      <w:r>
        <w:rPr>
          <w:rFonts w:ascii="Arial" w:hAnsi="Arial" w:cs="Arial"/>
          <w:sz w:val="22"/>
          <w:szCs w:val="22"/>
        </w:rPr>
        <w:t xml:space="preserve"> υπηρετούν περί</w:t>
      </w:r>
      <w:r w:rsidR="00E73E0B">
        <w:rPr>
          <w:rFonts w:ascii="Arial" w:hAnsi="Arial" w:cs="Arial"/>
          <w:sz w:val="22"/>
          <w:szCs w:val="22"/>
        </w:rPr>
        <w:t>που</w:t>
      </w:r>
      <w:r>
        <w:rPr>
          <w:rFonts w:ascii="Arial" w:hAnsi="Arial" w:cs="Arial"/>
          <w:sz w:val="22"/>
          <w:szCs w:val="22"/>
        </w:rPr>
        <w:t xml:space="preserve"> </w:t>
      </w:r>
      <w:r w:rsidR="00E73E0B">
        <w:rPr>
          <w:rFonts w:ascii="Arial" w:hAnsi="Arial" w:cs="Arial"/>
          <w:sz w:val="22"/>
          <w:szCs w:val="22"/>
        </w:rPr>
        <w:t>350 υπάλληλοι</w:t>
      </w:r>
      <w:r>
        <w:rPr>
          <w:rFonts w:ascii="Arial" w:hAnsi="Arial" w:cs="Arial"/>
          <w:sz w:val="22"/>
          <w:szCs w:val="22"/>
        </w:rPr>
        <w:t xml:space="preserve"> η ύπαρξη γιατρού προσωπικού θεωρείται επιβεβλημένη.</w:t>
      </w:r>
      <w:r w:rsidR="00201234">
        <w:rPr>
          <w:rFonts w:ascii="Arial" w:hAnsi="Arial" w:cs="Arial"/>
          <w:sz w:val="22"/>
          <w:szCs w:val="22"/>
        </w:rPr>
        <w:t xml:space="preserve"> Απαιτούμε την παρουσία γιατρού προσωπικού όπως </w:t>
      </w:r>
      <w:r w:rsidR="00E73E0B">
        <w:rPr>
          <w:rFonts w:ascii="Arial" w:hAnsi="Arial" w:cs="Arial"/>
          <w:sz w:val="22"/>
          <w:szCs w:val="22"/>
        </w:rPr>
        <w:t xml:space="preserve">προβλέπεται από την </w:t>
      </w:r>
      <w:r w:rsidR="00201234">
        <w:rPr>
          <w:rFonts w:ascii="Arial" w:hAnsi="Arial" w:cs="Arial"/>
          <w:sz w:val="22"/>
          <w:szCs w:val="22"/>
        </w:rPr>
        <w:t xml:space="preserve">εργατική νομοθεσία και όπως </w:t>
      </w:r>
      <w:r w:rsidR="00E73E0B">
        <w:rPr>
          <w:rFonts w:ascii="Arial" w:hAnsi="Arial" w:cs="Arial"/>
          <w:sz w:val="22"/>
          <w:szCs w:val="22"/>
        </w:rPr>
        <w:t xml:space="preserve">άλλωστε καταγράφηκε κατά τον </w:t>
      </w:r>
      <w:r w:rsidR="00201234">
        <w:rPr>
          <w:rFonts w:ascii="Arial" w:hAnsi="Arial" w:cs="Arial"/>
          <w:sz w:val="22"/>
          <w:szCs w:val="22"/>
        </w:rPr>
        <w:t>επιτόπιο έλεγχο της επιθεώρησης εργασίας.</w:t>
      </w:r>
    </w:p>
    <w:p w:rsidR="00C4114F" w:rsidRPr="00EE6A13" w:rsidRDefault="00C4114F" w:rsidP="00C4114F">
      <w:pPr>
        <w:pStyle w:val="a3"/>
        <w:numPr>
          <w:ilvl w:val="0"/>
          <w:numId w:val="1"/>
        </w:numPr>
        <w:ind w:left="0" w:right="-341"/>
        <w:jc w:val="both"/>
        <w:rPr>
          <w:rFonts w:ascii="Arial" w:hAnsi="Arial" w:cs="Arial"/>
          <w:sz w:val="22"/>
          <w:szCs w:val="22"/>
        </w:rPr>
      </w:pPr>
      <w:r>
        <w:rPr>
          <w:rFonts w:ascii="Arial" w:hAnsi="Arial" w:cs="Arial"/>
          <w:b/>
          <w:sz w:val="22"/>
          <w:szCs w:val="22"/>
        </w:rPr>
        <w:t>Ε</w:t>
      </w:r>
      <w:r w:rsidR="00201234">
        <w:rPr>
          <w:rFonts w:ascii="Arial" w:hAnsi="Arial" w:cs="Arial"/>
          <w:b/>
          <w:sz w:val="22"/>
          <w:szCs w:val="22"/>
        </w:rPr>
        <w:t xml:space="preserve">ΛΕΓΚΤΙΚΟ ΕΠΙΔΟΜΑ. </w:t>
      </w:r>
      <w:r w:rsidR="00DE05C0">
        <w:rPr>
          <w:rFonts w:ascii="Arial" w:hAnsi="Arial" w:cs="Arial"/>
          <w:sz w:val="22"/>
          <w:szCs w:val="22"/>
        </w:rPr>
        <w:t>Καθώς ο ΕΦΚΑ αποτελεί τον μοναδικό ελεγκτικό μηχανισμό</w:t>
      </w:r>
      <w:r w:rsidR="00201234">
        <w:rPr>
          <w:rFonts w:ascii="Arial" w:hAnsi="Arial" w:cs="Arial"/>
          <w:sz w:val="22"/>
          <w:szCs w:val="22"/>
        </w:rPr>
        <w:t xml:space="preserve"> π</w:t>
      </w:r>
      <w:r w:rsidR="00DE05C0">
        <w:rPr>
          <w:rFonts w:ascii="Arial" w:hAnsi="Arial" w:cs="Arial"/>
          <w:sz w:val="22"/>
          <w:szCs w:val="22"/>
        </w:rPr>
        <w:t xml:space="preserve">ου δεν του χορηγείται σχετικό </w:t>
      </w:r>
      <w:r w:rsidR="00201234">
        <w:rPr>
          <w:rFonts w:ascii="Arial" w:hAnsi="Arial" w:cs="Arial"/>
          <w:sz w:val="22"/>
          <w:szCs w:val="22"/>
        </w:rPr>
        <w:t xml:space="preserve">επίδομα, απαιτούμε από τη Διοίκηση  να δρομολογήσει άμεσα την χορήγηση </w:t>
      </w:r>
      <w:r w:rsidR="00DE05C0">
        <w:rPr>
          <w:rFonts w:ascii="Arial" w:hAnsi="Arial" w:cs="Arial"/>
          <w:sz w:val="22"/>
          <w:szCs w:val="22"/>
        </w:rPr>
        <w:t xml:space="preserve">του </w:t>
      </w:r>
      <w:r w:rsidR="00201234">
        <w:rPr>
          <w:rFonts w:ascii="Arial" w:hAnsi="Arial" w:cs="Arial"/>
          <w:sz w:val="22"/>
          <w:szCs w:val="22"/>
        </w:rPr>
        <w:t xml:space="preserve">στους </w:t>
      </w:r>
      <w:r w:rsidR="00DE05C0">
        <w:rPr>
          <w:rFonts w:ascii="Arial" w:hAnsi="Arial" w:cs="Arial"/>
          <w:sz w:val="22"/>
          <w:szCs w:val="22"/>
        </w:rPr>
        <w:t>υπαλλήλους</w:t>
      </w:r>
      <w:r w:rsidR="00201234">
        <w:rPr>
          <w:rFonts w:ascii="Arial" w:hAnsi="Arial" w:cs="Arial"/>
          <w:sz w:val="22"/>
          <w:szCs w:val="22"/>
        </w:rPr>
        <w:t xml:space="preserve"> που υπηρετο</w:t>
      </w:r>
      <w:r w:rsidR="00DE05C0">
        <w:rPr>
          <w:rFonts w:ascii="Arial" w:hAnsi="Arial" w:cs="Arial"/>
          <w:sz w:val="22"/>
          <w:szCs w:val="22"/>
        </w:rPr>
        <w:t>ύν στον έλεγχο των επιχειρήσεων, γεγονός που αποδέχεται κατά τις μεταξύ μας συζητήσεις.</w:t>
      </w:r>
    </w:p>
    <w:p w:rsidR="00C4114F" w:rsidRPr="00BF7A90" w:rsidRDefault="00201234" w:rsidP="00C4114F">
      <w:pPr>
        <w:pStyle w:val="a3"/>
        <w:numPr>
          <w:ilvl w:val="0"/>
          <w:numId w:val="1"/>
        </w:numPr>
        <w:spacing w:after="153" w:line="276" w:lineRule="auto"/>
        <w:ind w:left="0" w:right="-341"/>
        <w:jc w:val="both"/>
        <w:rPr>
          <w:rFonts w:ascii="Arial" w:hAnsi="Arial" w:cs="Arial"/>
          <w:b/>
          <w:sz w:val="22"/>
          <w:szCs w:val="22"/>
        </w:rPr>
      </w:pPr>
      <w:r>
        <w:rPr>
          <w:rFonts w:ascii="Arial" w:hAnsi="Arial" w:cs="Arial"/>
          <w:b/>
          <w:sz w:val="22"/>
          <w:szCs w:val="22"/>
        </w:rPr>
        <w:t xml:space="preserve">ΑΙΜΟΔΟΣΙΑ. </w:t>
      </w:r>
      <w:r>
        <w:rPr>
          <w:rFonts w:ascii="Arial" w:hAnsi="Arial" w:cs="Arial"/>
          <w:sz w:val="22"/>
          <w:szCs w:val="22"/>
        </w:rPr>
        <w:t>Η επόμενη ομαδική αιμοδοσία του Συλλόγου μας ορίστηκε να πραγματοποιηθεί στις 21 και  22/10/21.</w:t>
      </w:r>
      <w:r w:rsidR="009003A2">
        <w:rPr>
          <w:rFonts w:ascii="Arial" w:hAnsi="Arial" w:cs="Arial"/>
          <w:sz w:val="22"/>
          <w:szCs w:val="22"/>
        </w:rPr>
        <w:t>(θα ακολουθήσει σχετική ανακοίνωση - υπενθύμιση).</w:t>
      </w:r>
    </w:p>
    <w:p w:rsidR="00201234" w:rsidRPr="00201234" w:rsidRDefault="00201234" w:rsidP="00201234">
      <w:pPr>
        <w:pStyle w:val="a3"/>
        <w:numPr>
          <w:ilvl w:val="0"/>
          <w:numId w:val="1"/>
        </w:numPr>
        <w:spacing w:after="153" w:line="276" w:lineRule="auto"/>
        <w:ind w:left="0" w:right="-341"/>
        <w:jc w:val="both"/>
        <w:rPr>
          <w:rFonts w:ascii="Arial" w:hAnsi="Arial" w:cs="Arial"/>
          <w:sz w:val="22"/>
          <w:szCs w:val="22"/>
        </w:rPr>
      </w:pPr>
      <w:r>
        <w:rPr>
          <w:rFonts w:ascii="Arial" w:hAnsi="Arial" w:cs="Arial"/>
          <w:b/>
          <w:sz w:val="22"/>
          <w:szCs w:val="22"/>
        </w:rPr>
        <w:t xml:space="preserve">ΟΙΚΟΝΟΜΙΚΗ ΕΝΙΣΧΥΣΗ. </w:t>
      </w:r>
      <w:r>
        <w:rPr>
          <w:rFonts w:ascii="Arial" w:hAnsi="Arial" w:cs="Arial"/>
          <w:sz w:val="22"/>
          <w:szCs w:val="22"/>
        </w:rPr>
        <w:t>Το Δ.Σ. μετά από σχετικό αίτημα αποφάσισε ομόφωνα την οικονομική ενίσχυση του Κυριακάτικου Σχολείου Μεταναστών.</w:t>
      </w:r>
    </w:p>
    <w:p w:rsidR="00C4114F" w:rsidRPr="00DF35A3" w:rsidRDefault="00C4114F" w:rsidP="00201234">
      <w:pPr>
        <w:pStyle w:val="a3"/>
        <w:spacing w:after="153" w:line="276" w:lineRule="auto"/>
        <w:ind w:left="0" w:right="-341"/>
        <w:jc w:val="center"/>
        <w:rPr>
          <w:rFonts w:ascii="Arial" w:hAnsi="Arial" w:cs="Arial"/>
          <w:sz w:val="22"/>
          <w:szCs w:val="22"/>
        </w:rPr>
      </w:pPr>
      <w:r w:rsidRPr="00DF35A3">
        <w:rPr>
          <w:rFonts w:ascii="Arial" w:hAnsi="Arial" w:cs="Arial"/>
          <w:sz w:val="22"/>
          <w:szCs w:val="22"/>
        </w:rPr>
        <w:t>ΓΙΑ ΤΟ Δ.Σ.</w:t>
      </w:r>
    </w:p>
    <w:p w:rsidR="00C4114F" w:rsidRPr="00DF35A3" w:rsidRDefault="00C4114F" w:rsidP="00C4114F">
      <w:pPr>
        <w:spacing w:line="276" w:lineRule="auto"/>
        <w:ind w:left="-426" w:right="-341"/>
        <w:jc w:val="both"/>
        <w:rPr>
          <w:rFonts w:ascii="Arial" w:hAnsi="Arial" w:cs="Arial"/>
          <w:sz w:val="22"/>
          <w:szCs w:val="22"/>
        </w:rPr>
      </w:pPr>
      <w:r w:rsidRPr="00DF35A3">
        <w:rPr>
          <w:rFonts w:ascii="Arial" w:hAnsi="Arial" w:cs="Arial"/>
          <w:sz w:val="22"/>
          <w:szCs w:val="22"/>
        </w:rPr>
        <w:t xml:space="preserve">     </w:t>
      </w:r>
      <w:r>
        <w:rPr>
          <w:rFonts w:ascii="Arial" w:hAnsi="Arial" w:cs="Arial"/>
          <w:sz w:val="22"/>
          <w:szCs w:val="22"/>
        </w:rPr>
        <w:t xml:space="preserve">  </w:t>
      </w:r>
      <w:r w:rsidRPr="00DF35A3">
        <w:rPr>
          <w:rFonts w:ascii="Arial" w:hAnsi="Arial" w:cs="Arial"/>
          <w:sz w:val="22"/>
          <w:szCs w:val="22"/>
        </w:rPr>
        <w:t xml:space="preserve">Ο Πρόεδρος                                                    </w:t>
      </w:r>
      <w:r>
        <w:rPr>
          <w:rFonts w:ascii="Arial" w:hAnsi="Arial" w:cs="Arial"/>
          <w:sz w:val="22"/>
          <w:szCs w:val="22"/>
        </w:rPr>
        <w:t xml:space="preserve">                              </w:t>
      </w:r>
      <w:r w:rsidRPr="00DF35A3">
        <w:rPr>
          <w:rFonts w:ascii="Arial" w:hAnsi="Arial" w:cs="Arial"/>
          <w:sz w:val="22"/>
          <w:szCs w:val="22"/>
        </w:rPr>
        <w:t xml:space="preserve"> Η Γεν. Γραμματέας</w:t>
      </w:r>
    </w:p>
    <w:p w:rsidR="00C4114F" w:rsidRPr="00DF35A3" w:rsidRDefault="00C4114F" w:rsidP="00C4114F">
      <w:pPr>
        <w:spacing w:line="276" w:lineRule="auto"/>
        <w:ind w:left="-426" w:right="-341"/>
        <w:jc w:val="both"/>
        <w:rPr>
          <w:rFonts w:ascii="Arial" w:hAnsi="Arial" w:cs="Arial"/>
          <w:sz w:val="22"/>
          <w:szCs w:val="22"/>
        </w:rPr>
      </w:pPr>
    </w:p>
    <w:p w:rsidR="00C4114F" w:rsidRPr="00DF35A3" w:rsidRDefault="00C4114F" w:rsidP="00C4114F">
      <w:pPr>
        <w:spacing w:line="276" w:lineRule="auto"/>
        <w:ind w:left="-426" w:right="-341"/>
        <w:jc w:val="both"/>
        <w:rPr>
          <w:rFonts w:ascii="Arial" w:hAnsi="Arial" w:cs="Arial"/>
          <w:sz w:val="22"/>
          <w:szCs w:val="22"/>
        </w:rPr>
      </w:pPr>
    </w:p>
    <w:p w:rsidR="00C4114F" w:rsidRPr="00DF35A3" w:rsidRDefault="00C4114F" w:rsidP="00C4114F">
      <w:pPr>
        <w:spacing w:line="276" w:lineRule="auto"/>
        <w:ind w:left="-426" w:right="-341"/>
        <w:jc w:val="both"/>
        <w:rPr>
          <w:rFonts w:ascii="Arial" w:hAnsi="Arial" w:cs="Arial"/>
          <w:sz w:val="22"/>
          <w:szCs w:val="22"/>
        </w:rPr>
      </w:pPr>
      <w:r>
        <w:rPr>
          <w:rFonts w:ascii="Arial" w:hAnsi="Arial" w:cs="Arial"/>
          <w:sz w:val="22"/>
          <w:szCs w:val="22"/>
        </w:rPr>
        <w:t xml:space="preserve">    </w:t>
      </w:r>
      <w:proofErr w:type="spellStart"/>
      <w:r w:rsidRPr="00DF35A3">
        <w:rPr>
          <w:rFonts w:ascii="Arial" w:hAnsi="Arial" w:cs="Arial"/>
          <w:sz w:val="22"/>
          <w:szCs w:val="22"/>
        </w:rPr>
        <w:t>Κάμτσης</w:t>
      </w:r>
      <w:proofErr w:type="spellEnd"/>
      <w:r w:rsidRPr="00DF35A3">
        <w:rPr>
          <w:rFonts w:ascii="Arial" w:hAnsi="Arial" w:cs="Arial"/>
          <w:sz w:val="22"/>
          <w:szCs w:val="22"/>
        </w:rPr>
        <w:t xml:space="preserve"> Σωτήρης                                       </w:t>
      </w:r>
      <w:r>
        <w:rPr>
          <w:rFonts w:ascii="Arial" w:hAnsi="Arial" w:cs="Arial"/>
          <w:sz w:val="22"/>
          <w:szCs w:val="22"/>
        </w:rPr>
        <w:t xml:space="preserve">                               </w:t>
      </w:r>
      <w:r w:rsidRPr="00DF35A3">
        <w:rPr>
          <w:rFonts w:ascii="Arial" w:hAnsi="Arial" w:cs="Arial"/>
          <w:sz w:val="22"/>
          <w:szCs w:val="22"/>
        </w:rPr>
        <w:t xml:space="preserve"> </w:t>
      </w:r>
      <w:proofErr w:type="spellStart"/>
      <w:r w:rsidRPr="00DF35A3">
        <w:rPr>
          <w:rFonts w:ascii="Arial" w:hAnsi="Arial" w:cs="Arial"/>
          <w:sz w:val="22"/>
          <w:szCs w:val="22"/>
        </w:rPr>
        <w:t>Παπαλεξοπούλου</w:t>
      </w:r>
      <w:proofErr w:type="spellEnd"/>
      <w:r w:rsidRPr="00DF35A3">
        <w:rPr>
          <w:rFonts w:ascii="Arial" w:hAnsi="Arial" w:cs="Arial"/>
          <w:sz w:val="22"/>
          <w:szCs w:val="22"/>
        </w:rPr>
        <w:t xml:space="preserve"> Σταματία</w:t>
      </w:r>
    </w:p>
    <w:p w:rsidR="00C4114F" w:rsidRDefault="00C4114F" w:rsidP="00C4114F"/>
    <w:p w:rsidR="00C4114F" w:rsidRDefault="00C4114F" w:rsidP="00C4114F">
      <w:pPr>
        <w:jc w:val="right"/>
      </w:pPr>
    </w:p>
    <w:p w:rsidR="00C4114F" w:rsidRDefault="00C4114F" w:rsidP="00C4114F"/>
    <w:p w:rsidR="00C4114F" w:rsidRDefault="00C4114F" w:rsidP="00C4114F"/>
    <w:p w:rsidR="00C4114F" w:rsidRDefault="00C4114F" w:rsidP="00C4114F"/>
    <w:p w:rsidR="00EA338F" w:rsidRDefault="00EA338F"/>
    <w:sectPr w:rsidR="00EA338F" w:rsidSect="00F24307">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17A8B"/>
    <w:multiLevelType w:val="hybridMultilevel"/>
    <w:tmpl w:val="F03822B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E694EDF"/>
    <w:multiLevelType w:val="hybridMultilevel"/>
    <w:tmpl w:val="C0D2BE12"/>
    <w:lvl w:ilvl="0" w:tplc="DE7852D8">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114F"/>
    <w:rsid w:val="000D0382"/>
    <w:rsid w:val="00133BF9"/>
    <w:rsid w:val="00201234"/>
    <w:rsid w:val="002976A3"/>
    <w:rsid w:val="002A1F71"/>
    <w:rsid w:val="00400CF4"/>
    <w:rsid w:val="00414BE8"/>
    <w:rsid w:val="006B37CB"/>
    <w:rsid w:val="007D6222"/>
    <w:rsid w:val="009003A2"/>
    <w:rsid w:val="0092603D"/>
    <w:rsid w:val="00BB06DD"/>
    <w:rsid w:val="00BF1974"/>
    <w:rsid w:val="00C4114F"/>
    <w:rsid w:val="00DE05C0"/>
    <w:rsid w:val="00DF2BC7"/>
    <w:rsid w:val="00E73E0B"/>
    <w:rsid w:val="00EA338F"/>
    <w:rsid w:val="00F243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14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14F"/>
    <w:pPr>
      <w:ind w:left="720"/>
      <w:contextualSpacing/>
    </w:pPr>
  </w:style>
  <w:style w:type="paragraph" w:styleId="a4">
    <w:name w:val="Balloon Text"/>
    <w:basedOn w:val="a"/>
    <w:link w:val="Char"/>
    <w:uiPriority w:val="99"/>
    <w:semiHidden/>
    <w:unhideWhenUsed/>
    <w:rsid w:val="00C4114F"/>
    <w:rPr>
      <w:rFonts w:ascii="Tahoma" w:hAnsi="Tahoma" w:cs="Tahoma"/>
      <w:sz w:val="16"/>
      <w:szCs w:val="16"/>
    </w:rPr>
  </w:style>
  <w:style w:type="character" w:customStyle="1" w:styleId="Char">
    <w:name w:val="Κείμενο πλαισίου Char"/>
    <w:basedOn w:val="a0"/>
    <w:link w:val="a4"/>
    <w:uiPriority w:val="99"/>
    <w:semiHidden/>
    <w:rsid w:val="00C4114F"/>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743</Words>
  <Characters>4016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ONE</cp:lastModifiedBy>
  <cp:revision>6</cp:revision>
  <dcterms:created xsi:type="dcterms:W3CDTF">2021-09-26T14:40:00Z</dcterms:created>
  <dcterms:modified xsi:type="dcterms:W3CDTF">2021-09-26T17:08:00Z</dcterms:modified>
</cp:coreProperties>
</file>