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1D" w:rsidRDefault="004618FF" w:rsidP="00F320EB">
      <w:pPr>
        <w:pStyle w:val="p0"/>
        <w:spacing w:after="100"/>
        <w:ind w:right="170"/>
        <w:rPr>
          <w:b/>
          <w:bCs/>
          <w:color w:val="0000FF"/>
          <w:sz w:val="28"/>
          <w:szCs w:val="28"/>
        </w:rPr>
      </w:pPr>
      <w:r w:rsidRPr="00AC287D">
        <w:rPr>
          <w:noProof/>
        </w:rPr>
        <w:drawing>
          <wp:inline distT="0" distB="0" distL="0" distR="0">
            <wp:extent cx="2407920" cy="1287780"/>
            <wp:effectExtent l="0" t="0" r="0" b="0"/>
            <wp:docPr id="1" name="Εικόνα 31" descr="Δημοκρατική Ανεξάρτητη Κίνηση Εργαζομένων ΙΚ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1" descr="Δημοκρατική Ανεξάρτητη Κίνηση Εργαζομένων ΙΚΑ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0EB">
        <w:rPr>
          <w:b/>
          <w:bCs/>
          <w:color w:val="0000FF"/>
          <w:sz w:val="28"/>
          <w:szCs w:val="28"/>
        </w:rPr>
        <w:t xml:space="preserve">                                                 </w:t>
      </w:r>
      <w:r w:rsidR="00660CE9">
        <w:rPr>
          <w:b/>
          <w:bCs/>
          <w:color w:val="0000FF"/>
          <w:sz w:val="28"/>
          <w:szCs w:val="28"/>
        </w:rPr>
        <w:t>Θεσσαλονίκη,</w:t>
      </w:r>
      <w:r w:rsidR="00367D1D">
        <w:rPr>
          <w:b/>
          <w:bCs/>
          <w:color w:val="0000FF"/>
          <w:sz w:val="28"/>
          <w:szCs w:val="28"/>
        </w:rPr>
        <w:t xml:space="preserve"> 2</w:t>
      </w:r>
      <w:r w:rsidR="00F320EB">
        <w:rPr>
          <w:b/>
          <w:bCs/>
          <w:color w:val="0000FF"/>
          <w:sz w:val="28"/>
          <w:szCs w:val="28"/>
        </w:rPr>
        <w:t>9</w:t>
      </w:r>
      <w:r w:rsidR="00367D1D">
        <w:rPr>
          <w:b/>
          <w:bCs/>
          <w:color w:val="0000FF"/>
          <w:sz w:val="28"/>
          <w:szCs w:val="28"/>
        </w:rPr>
        <w:t>/03/2017</w:t>
      </w:r>
    </w:p>
    <w:p w:rsidR="00660CE9" w:rsidRPr="00F320EB" w:rsidRDefault="00F320EB" w:rsidP="00367D1D">
      <w:pPr>
        <w:pStyle w:val="p0"/>
        <w:ind w:right="17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ΥΠΗΡΕΣΙΑΚΑ ΚΑΙ ΠΕΙΘΑΡΧΙΚΑ ΣΥΜΒΟΥΛΙΑ ΧΩΡΙΣ ΕΚΠΡΟΣΩΠΟΥΣ ΕΡΓΑΖΟΜΕΝΩΝ!!!!!!</w:t>
      </w:r>
    </w:p>
    <w:p w:rsidR="00D53D14" w:rsidRDefault="00082C0E" w:rsidP="00D53D14">
      <w:pPr>
        <w:pStyle w:val="p0"/>
        <w:widowControl w:val="0"/>
        <w:spacing w:after="100"/>
        <w:ind w:right="170"/>
        <w:contextualSpacing/>
        <w:rPr>
          <w:rFonts w:ascii="Arial" w:hAnsi="Arial" w:cs="Arial"/>
        </w:rPr>
      </w:pPr>
      <w:r w:rsidRPr="004505DF">
        <w:rPr>
          <w:rFonts w:ascii="Arial" w:hAnsi="Arial" w:cs="Arial"/>
        </w:rPr>
        <w:t>Την Παρασκευή</w:t>
      </w:r>
      <w:r w:rsidR="0044205F">
        <w:rPr>
          <w:rFonts w:ascii="Arial" w:hAnsi="Arial" w:cs="Arial"/>
        </w:rPr>
        <w:t xml:space="preserve"> 24 Μαρτίου</w:t>
      </w:r>
      <w:r w:rsidR="003D1D16">
        <w:rPr>
          <w:rFonts w:ascii="Arial" w:hAnsi="Arial" w:cs="Arial"/>
        </w:rPr>
        <w:t xml:space="preserve"> πραγματοποιήθηκαν διαδοχικές</w:t>
      </w:r>
      <w:r w:rsidRPr="004505DF">
        <w:rPr>
          <w:rFonts w:ascii="Arial" w:hAnsi="Arial" w:cs="Arial"/>
        </w:rPr>
        <w:t xml:space="preserve"> συναντήσεις του Δ.Σ. του Σ.Ε</w:t>
      </w:r>
      <w:r w:rsidR="003D1D16">
        <w:rPr>
          <w:rFonts w:ascii="Arial" w:hAnsi="Arial" w:cs="Arial"/>
        </w:rPr>
        <w:t>.</w:t>
      </w:r>
      <w:r w:rsidRPr="004505DF">
        <w:rPr>
          <w:rFonts w:ascii="Arial" w:hAnsi="Arial" w:cs="Arial"/>
        </w:rPr>
        <w:t xml:space="preserve"> ΙΚΑ Θεσσαλονίκης &amp;</w:t>
      </w:r>
      <w:r w:rsidR="00292DED" w:rsidRPr="00292DED">
        <w:rPr>
          <w:rFonts w:ascii="Arial" w:hAnsi="Arial" w:cs="Arial"/>
        </w:rPr>
        <w:t xml:space="preserve"> </w:t>
      </w:r>
      <w:r w:rsidRPr="004505DF">
        <w:rPr>
          <w:rFonts w:ascii="Arial" w:hAnsi="Arial" w:cs="Arial"/>
        </w:rPr>
        <w:t>Κεντρ</w:t>
      </w:r>
      <w:r w:rsidR="00292DED">
        <w:rPr>
          <w:rFonts w:ascii="Arial" w:hAnsi="Arial" w:cs="Arial"/>
        </w:rPr>
        <w:t>ικής</w:t>
      </w:r>
      <w:r w:rsidRPr="004505DF">
        <w:rPr>
          <w:rFonts w:ascii="Arial" w:hAnsi="Arial" w:cs="Arial"/>
        </w:rPr>
        <w:t xml:space="preserve"> Μακεδονίας με τον </w:t>
      </w:r>
      <w:proofErr w:type="spellStart"/>
      <w:r w:rsidRPr="004505DF">
        <w:rPr>
          <w:rFonts w:ascii="Arial" w:hAnsi="Arial" w:cs="Arial"/>
        </w:rPr>
        <w:t>Διοικήτη</w:t>
      </w:r>
      <w:proofErr w:type="spellEnd"/>
      <w:r w:rsidRPr="004505DF">
        <w:rPr>
          <w:rFonts w:ascii="Arial" w:hAnsi="Arial" w:cs="Arial"/>
        </w:rPr>
        <w:t xml:space="preserve"> του ΕΦΚΑ </w:t>
      </w:r>
      <w:proofErr w:type="spellStart"/>
      <w:r w:rsidRPr="004505DF">
        <w:rPr>
          <w:rFonts w:ascii="Arial" w:hAnsi="Arial" w:cs="Arial"/>
        </w:rPr>
        <w:t>κο</w:t>
      </w:r>
      <w:proofErr w:type="spellEnd"/>
      <w:r w:rsidR="00292DED">
        <w:rPr>
          <w:rFonts w:ascii="Arial" w:hAnsi="Arial" w:cs="Arial"/>
        </w:rPr>
        <w:t xml:space="preserve"> </w:t>
      </w:r>
      <w:proofErr w:type="spellStart"/>
      <w:r w:rsidRPr="004505DF">
        <w:rPr>
          <w:rFonts w:ascii="Arial" w:hAnsi="Arial" w:cs="Arial"/>
        </w:rPr>
        <w:t>Μπακαλέξη</w:t>
      </w:r>
      <w:proofErr w:type="spellEnd"/>
      <w:r w:rsidRPr="004505DF">
        <w:rPr>
          <w:rFonts w:ascii="Arial" w:hAnsi="Arial" w:cs="Arial"/>
        </w:rPr>
        <w:t xml:space="preserve"> και τον αναπληρωτή υπουργό </w:t>
      </w:r>
      <w:proofErr w:type="spellStart"/>
      <w:r w:rsidRPr="004505DF">
        <w:rPr>
          <w:rFonts w:ascii="Arial" w:hAnsi="Arial" w:cs="Arial"/>
        </w:rPr>
        <w:t>κο</w:t>
      </w:r>
      <w:proofErr w:type="spellEnd"/>
      <w:r w:rsidRPr="004505DF">
        <w:rPr>
          <w:rFonts w:ascii="Arial" w:hAnsi="Arial" w:cs="Arial"/>
        </w:rPr>
        <w:t xml:space="preserve"> Πετρόπ</w:t>
      </w:r>
      <w:r w:rsidR="00B13582">
        <w:rPr>
          <w:rFonts w:ascii="Arial" w:hAnsi="Arial" w:cs="Arial"/>
        </w:rPr>
        <w:t xml:space="preserve">ουλο, όπου τα αποτελέσματα, για </w:t>
      </w:r>
      <w:r w:rsidR="0044205F">
        <w:rPr>
          <w:rFonts w:ascii="Arial" w:hAnsi="Arial" w:cs="Arial"/>
        </w:rPr>
        <w:t>άλλη</w:t>
      </w:r>
      <w:r w:rsidR="00B13582">
        <w:rPr>
          <w:rFonts w:ascii="Arial" w:hAnsi="Arial" w:cs="Arial"/>
        </w:rPr>
        <w:t xml:space="preserve"> μια φορά, ήταν απογοητευτικά.</w:t>
      </w:r>
    </w:p>
    <w:p w:rsidR="00D53D14" w:rsidRDefault="00292DED" w:rsidP="00D53D14">
      <w:pPr>
        <w:pStyle w:val="p0"/>
        <w:widowControl w:val="0"/>
        <w:spacing w:after="100"/>
        <w:ind w:right="170"/>
        <w:contextualSpacing/>
        <w:rPr>
          <w:rFonts w:ascii="Arial" w:hAnsi="Arial" w:cs="Arial"/>
        </w:rPr>
      </w:pPr>
      <w:r>
        <w:rPr>
          <w:rFonts w:ascii="Arial" w:hAnsi="Arial" w:cs="Arial"/>
        </w:rPr>
        <w:t>Ο Διοικητής μά</w:t>
      </w:r>
      <w:r w:rsidR="00082C0E" w:rsidRPr="004505DF">
        <w:rPr>
          <w:rFonts w:ascii="Arial" w:hAnsi="Arial" w:cs="Arial"/>
        </w:rPr>
        <w:t>ς δήλωσε</w:t>
      </w:r>
      <w:r>
        <w:rPr>
          <w:rFonts w:ascii="Arial" w:hAnsi="Arial" w:cs="Arial"/>
        </w:rPr>
        <w:t>,</w:t>
      </w:r>
      <w:r w:rsidR="00082C0E" w:rsidRPr="004505DF">
        <w:rPr>
          <w:rFonts w:ascii="Arial" w:hAnsi="Arial" w:cs="Arial"/>
        </w:rPr>
        <w:t xml:space="preserve"> μεταξύ άλλων</w:t>
      </w:r>
      <w:r w:rsidR="003D1D16">
        <w:rPr>
          <w:rFonts w:ascii="Arial" w:hAnsi="Arial" w:cs="Arial"/>
        </w:rPr>
        <w:t>,</w:t>
      </w:r>
      <w:r w:rsidR="00082C0E" w:rsidRPr="004505DF">
        <w:rPr>
          <w:rFonts w:ascii="Arial" w:hAnsi="Arial" w:cs="Arial"/>
        </w:rPr>
        <w:t xml:space="preserve"> ότι όλες οι Δ/</w:t>
      </w:r>
      <w:proofErr w:type="spellStart"/>
      <w:r w:rsidR="00082C0E" w:rsidRPr="004505DF">
        <w:rPr>
          <w:rFonts w:ascii="Arial" w:hAnsi="Arial" w:cs="Arial"/>
        </w:rPr>
        <w:t>νσεις</w:t>
      </w:r>
      <w:proofErr w:type="spellEnd"/>
      <w:r w:rsidR="00082C0E" w:rsidRPr="004505DF">
        <w:rPr>
          <w:rFonts w:ascii="Arial" w:hAnsi="Arial" w:cs="Arial"/>
        </w:rPr>
        <w:t xml:space="preserve"> Συντάξεων θα έχουν έδρα στην Αθήνα, αποκλείοντας έτσι κάθε σενάριο να παραμείνει μία Δ/</w:t>
      </w:r>
      <w:r>
        <w:rPr>
          <w:rFonts w:ascii="Arial" w:hAnsi="Arial" w:cs="Arial"/>
        </w:rPr>
        <w:t>ν</w:t>
      </w:r>
      <w:r w:rsidR="00082C0E" w:rsidRPr="004505DF">
        <w:rPr>
          <w:rFonts w:ascii="Arial" w:hAnsi="Arial" w:cs="Arial"/>
        </w:rPr>
        <w:t xml:space="preserve">ση Συντάξεων στη </w:t>
      </w:r>
      <w:proofErr w:type="spellStart"/>
      <w:r w:rsidR="00082C0E" w:rsidRPr="004505DF">
        <w:rPr>
          <w:rFonts w:ascii="Arial" w:hAnsi="Arial" w:cs="Arial"/>
        </w:rPr>
        <w:t>Θεσ</w:t>
      </w:r>
      <w:proofErr w:type="spellEnd"/>
      <w:r w:rsidR="00082C0E" w:rsidRPr="004505DF">
        <w:rPr>
          <w:rFonts w:ascii="Arial" w:hAnsi="Arial" w:cs="Arial"/>
        </w:rPr>
        <w:t>/νίκη</w:t>
      </w:r>
      <w:r w:rsidR="003D1D16">
        <w:rPr>
          <w:rFonts w:ascii="Arial" w:hAnsi="Arial" w:cs="Arial"/>
        </w:rPr>
        <w:t>.</w:t>
      </w:r>
      <w:r w:rsidR="00082C0E" w:rsidRPr="004505DF">
        <w:rPr>
          <w:rFonts w:ascii="Arial" w:hAnsi="Arial" w:cs="Arial"/>
        </w:rPr>
        <w:t xml:space="preserve"> Σχετικά με το Οργανόγραμμα</w:t>
      </w:r>
      <w:r w:rsidR="003D1D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μά</w:t>
      </w:r>
      <w:r w:rsidR="00082C0E" w:rsidRPr="004505DF">
        <w:rPr>
          <w:rFonts w:ascii="Arial" w:hAnsi="Arial" w:cs="Arial"/>
        </w:rPr>
        <w:t>ς δήλωσε</w:t>
      </w:r>
      <w:r w:rsidR="003D1D16">
        <w:rPr>
          <w:rFonts w:ascii="Arial" w:hAnsi="Arial" w:cs="Arial"/>
        </w:rPr>
        <w:t>,</w:t>
      </w:r>
      <w:r w:rsidR="00082C0E" w:rsidRPr="004505DF">
        <w:rPr>
          <w:rFonts w:ascii="Arial" w:hAnsi="Arial" w:cs="Arial"/>
        </w:rPr>
        <w:t xml:space="preserve"> ότι υπολογίζει να εγκριθεί από το Υπουργείο </w:t>
      </w:r>
      <w:proofErr w:type="spellStart"/>
      <w:r w:rsidR="00082C0E" w:rsidRPr="004505DF">
        <w:rPr>
          <w:rFonts w:ascii="Arial" w:hAnsi="Arial" w:cs="Arial"/>
        </w:rPr>
        <w:t>Διοικ</w:t>
      </w:r>
      <w:proofErr w:type="spellEnd"/>
      <w:r w:rsidR="00082C0E" w:rsidRPr="004505DF">
        <w:rPr>
          <w:rFonts w:ascii="Arial" w:hAnsi="Arial" w:cs="Arial"/>
        </w:rPr>
        <w:t>/</w:t>
      </w:r>
      <w:proofErr w:type="spellStart"/>
      <w:r w:rsidR="00082C0E" w:rsidRPr="004505DF">
        <w:rPr>
          <w:rFonts w:ascii="Arial" w:hAnsi="Arial" w:cs="Arial"/>
        </w:rPr>
        <w:t>κής</w:t>
      </w:r>
      <w:proofErr w:type="spellEnd"/>
      <w:r w:rsidR="00082C0E" w:rsidRPr="004505DF">
        <w:rPr>
          <w:rFonts w:ascii="Arial" w:hAnsi="Arial" w:cs="Arial"/>
        </w:rPr>
        <w:t xml:space="preserve"> Μεταρρύθμισης και το </w:t>
      </w:r>
      <w:proofErr w:type="spellStart"/>
      <w:r w:rsidR="00082C0E" w:rsidRPr="004505DF">
        <w:rPr>
          <w:rFonts w:ascii="Arial" w:hAnsi="Arial" w:cs="Arial"/>
        </w:rPr>
        <w:t>ΣτΕ</w:t>
      </w:r>
      <w:proofErr w:type="spellEnd"/>
      <w:r w:rsidR="00082C0E" w:rsidRPr="004505DF">
        <w:rPr>
          <w:rFonts w:ascii="Arial" w:hAnsi="Arial" w:cs="Arial"/>
        </w:rPr>
        <w:t xml:space="preserve"> τον Σεπτέμβριο του 2017, ενώ με τους δικούς του υπολογισμούς αναμένει την πλήρη εφαρμογή του</w:t>
      </w:r>
      <w:r>
        <w:rPr>
          <w:rFonts w:ascii="Arial" w:hAnsi="Arial" w:cs="Arial"/>
        </w:rPr>
        <w:t xml:space="preserve"> </w:t>
      </w:r>
      <w:r w:rsidR="00082C0E" w:rsidRPr="00B13582">
        <w:rPr>
          <w:rFonts w:ascii="Arial" w:hAnsi="Arial" w:cs="Arial"/>
          <w:b/>
          <w:sz w:val="28"/>
          <w:szCs w:val="28"/>
        </w:rPr>
        <w:t>ΤΟΝ ΙΟΥΝΙΟ ΤΟΥ 2018!!!</w:t>
      </w:r>
    </w:p>
    <w:p w:rsidR="00D53D14" w:rsidRDefault="004505DF" w:rsidP="00D53D14">
      <w:pPr>
        <w:pStyle w:val="p0"/>
        <w:widowControl w:val="0"/>
        <w:spacing w:after="100"/>
        <w:ind w:right="170"/>
        <w:contextualSpacing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537F35" w:rsidRPr="004505DF">
        <w:rPr>
          <w:rFonts w:ascii="Arial" w:hAnsi="Arial" w:cs="Arial"/>
        </w:rPr>
        <w:t xml:space="preserve"> κο</w:t>
      </w:r>
      <w:r>
        <w:rPr>
          <w:rFonts w:ascii="Arial" w:hAnsi="Arial" w:cs="Arial"/>
        </w:rPr>
        <w:t>ς</w:t>
      </w:r>
      <w:r w:rsidR="00537F35" w:rsidRPr="004505DF">
        <w:rPr>
          <w:rFonts w:ascii="Arial" w:hAnsi="Arial" w:cs="Arial"/>
        </w:rPr>
        <w:t xml:space="preserve"> Πετρόπουλο</w:t>
      </w:r>
      <w:r w:rsidR="00B13582">
        <w:rPr>
          <w:rFonts w:ascii="Arial" w:hAnsi="Arial" w:cs="Arial"/>
        </w:rPr>
        <w:t>ς</w:t>
      </w:r>
      <w:r w:rsidR="00292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κατόπιν πιεστικών ερωτήσεων </w:t>
      </w:r>
      <w:r w:rsidR="00292DED">
        <w:rPr>
          <w:rFonts w:ascii="Arial" w:hAnsi="Arial" w:cs="Arial"/>
        </w:rPr>
        <w:t xml:space="preserve">μάς </w:t>
      </w:r>
      <w:r w:rsidRPr="004505DF">
        <w:rPr>
          <w:rFonts w:ascii="Arial" w:hAnsi="Arial" w:cs="Arial"/>
        </w:rPr>
        <w:t>ενημέρωσε</w:t>
      </w:r>
      <w:r w:rsidR="00537F35" w:rsidRPr="004505DF">
        <w:rPr>
          <w:rFonts w:ascii="Arial" w:hAnsi="Arial" w:cs="Arial"/>
        </w:rPr>
        <w:t xml:space="preserve"> ότι </w:t>
      </w:r>
      <w:r w:rsidR="00537F35" w:rsidRPr="00D77FD5">
        <w:rPr>
          <w:rFonts w:ascii="Arial" w:hAnsi="Arial" w:cs="Arial"/>
          <w:b/>
          <w:sz w:val="26"/>
          <w:szCs w:val="26"/>
        </w:rPr>
        <w:t>δεν αναμένεται η λειτουργία των Υπηρεσιακών Συμβουλίων</w:t>
      </w:r>
      <w:r w:rsidR="00B13582" w:rsidRPr="00D77FD5">
        <w:rPr>
          <w:rFonts w:ascii="Arial" w:hAnsi="Arial" w:cs="Arial"/>
          <w:b/>
          <w:sz w:val="26"/>
          <w:szCs w:val="26"/>
        </w:rPr>
        <w:t>,</w:t>
      </w:r>
      <w:r w:rsidR="00537F35" w:rsidRPr="00D77FD5">
        <w:rPr>
          <w:rFonts w:ascii="Arial" w:hAnsi="Arial" w:cs="Arial"/>
          <w:b/>
          <w:sz w:val="26"/>
          <w:szCs w:val="26"/>
        </w:rPr>
        <w:t xml:space="preserve"> με την πλήρη και νόμιμη σύνθεση τους</w:t>
      </w:r>
      <w:r w:rsidR="00B13582" w:rsidRPr="00D77FD5">
        <w:rPr>
          <w:rFonts w:ascii="Arial" w:hAnsi="Arial" w:cs="Arial"/>
          <w:b/>
          <w:sz w:val="26"/>
          <w:szCs w:val="26"/>
        </w:rPr>
        <w:t>,</w:t>
      </w:r>
      <w:r w:rsidR="00537F35" w:rsidRPr="00D77FD5">
        <w:rPr>
          <w:rFonts w:ascii="Arial" w:hAnsi="Arial" w:cs="Arial"/>
          <w:b/>
          <w:sz w:val="26"/>
          <w:szCs w:val="26"/>
        </w:rPr>
        <w:t xml:space="preserve"> πριν το </w:t>
      </w:r>
      <w:r w:rsidRPr="00D77FD5">
        <w:rPr>
          <w:rFonts w:ascii="Arial" w:hAnsi="Arial" w:cs="Arial"/>
          <w:b/>
          <w:sz w:val="26"/>
          <w:szCs w:val="26"/>
        </w:rPr>
        <w:t>Σεπτέμβριο</w:t>
      </w:r>
      <w:r w:rsidR="00537F35" w:rsidRPr="00D77FD5">
        <w:rPr>
          <w:rFonts w:ascii="Arial" w:hAnsi="Arial" w:cs="Arial"/>
          <w:b/>
          <w:sz w:val="26"/>
          <w:szCs w:val="26"/>
        </w:rPr>
        <w:t xml:space="preserve"> του 2017.</w:t>
      </w:r>
      <w:r w:rsidR="00292DED">
        <w:rPr>
          <w:rFonts w:ascii="Arial" w:hAnsi="Arial" w:cs="Arial"/>
          <w:b/>
          <w:sz w:val="26"/>
          <w:szCs w:val="26"/>
        </w:rPr>
        <w:t xml:space="preserve"> </w:t>
      </w:r>
      <w:r w:rsidR="00537F35" w:rsidRPr="004505DF">
        <w:rPr>
          <w:rFonts w:ascii="Arial" w:hAnsi="Arial" w:cs="Arial"/>
        </w:rPr>
        <w:t xml:space="preserve">Απέκλεισε </w:t>
      </w:r>
      <w:r w:rsidR="00537F35" w:rsidRPr="00D77FD5">
        <w:rPr>
          <w:rFonts w:ascii="Arial" w:hAnsi="Arial" w:cs="Arial"/>
        </w:rPr>
        <w:t>κατηγορηματικά</w:t>
      </w:r>
      <w:r w:rsidR="00537F35" w:rsidRPr="004505DF">
        <w:rPr>
          <w:rFonts w:ascii="Arial" w:hAnsi="Arial" w:cs="Arial"/>
        </w:rPr>
        <w:t xml:space="preserve"> κάθε περίπτωση παράτασης της λειτουργίας των προηγούμενων Υπηρεσιακών </w:t>
      </w:r>
      <w:r w:rsidRPr="004505DF">
        <w:rPr>
          <w:rFonts w:ascii="Arial" w:hAnsi="Arial" w:cs="Arial"/>
        </w:rPr>
        <w:t>συμβουλίων</w:t>
      </w:r>
      <w:r w:rsidR="00FE3C0C">
        <w:rPr>
          <w:rFonts w:ascii="Arial" w:hAnsi="Arial" w:cs="Arial"/>
        </w:rPr>
        <w:t xml:space="preserve"> και διενέργειας εκλογών πριν τον Σεπτέμβριο του 2017!! Ό</w:t>
      </w:r>
      <w:r w:rsidRPr="004505DF">
        <w:rPr>
          <w:rFonts w:ascii="Arial" w:hAnsi="Arial" w:cs="Arial"/>
        </w:rPr>
        <w:t xml:space="preserve">πως </w:t>
      </w:r>
      <w:r w:rsidR="00FE3C0C">
        <w:rPr>
          <w:rFonts w:ascii="Arial" w:hAnsi="Arial" w:cs="Arial"/>
        </w:rPr>
        <w:t>μάλιστα δήλωσε ο</w:t>
      </w:r>
      <w:r w:rsidR="00367D1D">
        <w:rPr>
          <w:rFonts w:ascii="Arial" w:hAnsi="Arial" w:cs="Arial"/>
        </w:rPr>
        <w:t xml:space="preserve"> ίδιος,</w:t>
      </w:r>
      <w:r w:rsidRPr="004505DF">
        <w:rPr>
          <w:rFonts w:ascii="Arial" w:hAnsi="Arial" w:cs="Arial"/>
        </w:rPr>
        <w:t xml:space="preserve"> προτίθεται </w:t>
      </w:r>
      <w:r w:rsidRPr="00D77FD5">
        <w:rPr>
          <w:rFonts w:ascii="Arial" w:hAnsi="Arial" w:cs="Arial"/>
          <w:b/>
          <w:sz w:val="28"/>
          <w:szCs w:val="28"/>
        </w:rPr>
        <w:t xml:space="preserve">να λειτουργήσει για ένα </w:t>
      </w:r>
      <w:r w:rsidR="00367D1D" w:rsidRPr="00D77FD5">
        <w:rPr>
          <w:rFonts w:ascii="Arial" w:hAnsi="Arial" w:cs="Arial"/>
          <w:b/>
          <w:sz w:val="28"/>
          <w:szCs w:val="28"/>
        </w:rPr>
        <w:t>χρονικό</w:t>
      </w:r>
      <w:r w:rsidRPr="00D77FD5">
        <w:rPr>
          <w:rFonts w:ascii="Arial" w:hAnsi="Arial" w:cs="Arial"/>
          <w:b/>
          <w:sz w:val="28"/>
          <w:szCs w:val="28"/>
        </w:rPr>
        <w:t xml:space="preserve"> διάστημα τα Υπηρεσιακά και Πειθαρχικά Συμβούλια </w:t>
      </w:r>
      <w:r w:rsidR="0067391B" w:rsidRPr="00D77FD5">
        <w:rPr>
          <w:rFonts w:ascii="Arial" w:hAnsi="Arial" w:cs="Arial"/>
          <w:b/>
          <w:sz w:val="28"/>
          <w:szCs w:val="28"/>
        </w:rPr>
        <w:t xml:space="preserve">μόνο με τα διορισμένα από τη Διοίκηση μέλη </w:t>
      </w:r>
      <w:r w:rsidR="0067391B">
        <w:rPr>
          <w:rFonts w:ascii="Arial" w:hAnsi="Arial" w:cs="Arial"/>
          <w:b/>
          <w:sz w:val="28"/>
          <w:szCs w:val="28"/>
        </w:rPr>
        <w:t xml:space="preserve">και </w:t>
      </w:r>
      <w:r w:rsidRPr="00D77FD5">
        <w:rPr>
          <w:rFonts w:ascii="Arial" w:hAnsi="Arial" w:cs="Arial"/>
          <w:b/>
          <w:sz w:val="28"/>
          <w:szCs w:val="28"/>
        </w:rPr>
        <w:t>χωρίς τη συμμετοχή αιρετών εκπροσώπων των</w:t>
      </w:r>
      <w:r w:rsidR="0067391B">
        <w:rPr>
          <w:rFonts w:ascii="Arial" w:hAnsi="Arial" w:cs="Arial"/>
          <w:b/>
          <w:sz w:val="28"/>
          <w:szCs w:val="28"/>
        </w:rPr>
        <w:t xml:space="preserve"> εργαζομένων</w:t>
      </w:r>
      <w:r w:rsidRPr="00D77FD5">
        <w:rPr>
          <w:rFonts w:ascii="Arial" w:hAnsi="Arial" w:cs="Arial"/>
        </w:rPr>
        <w:t>,</w:t>
      </w:r>
      <w:r w:rsidR="00A45365">
        <w:rPr>
          <w:rFonts w:ascii="Arial" w:hAnsi="Arial" w:cs="Arial"/>
        </w:rPr>
        <w:t xml:space="preserve"> προκειμένου να αντιμετωπιστούν</w:t>
      </w:r>
      <w:r w:rsidRPr="004505DF">
        <w:rPr>
          <w:rFonts w:ascii="Arial" w:hAnsi="Arial" w:cs="Arial"/>
        </w:rPr>
        <w:t xml:space="preserve">, </w:t>
      </w:r>
      <w:r w:rsidR="00B13582" w:rsidRPr="004505DF">
        <w:rPr>
          <w:rFonts w:ascii="Arial" w:hAnsi="Arial" w:cs="Arial"/>
        </w:rPr>
        <w:t>όπως</w:t>
      </w:r>
      <w:r w:rsidRPr="004505DF">
        <w:rPr>
          <w:rFonts w:ascii="Arial" w:hAnsi="Arial" w:cs="Arial"/>
        </w:rPr>
        <w:t xml:space="preserve"> υποστηρίζει</w:t>
      </w:r>
      <w:r w:rsidR="00A45365">
        <w:rPr>
          <w:rFonts w:ascii="Arial" w:hAnsi="Arial" w:cs="Arial"/>
        </w:rPr>
        <w:t>,</w:t>
      </w:r>
      <w:r w:rsidR="003D1D16">
        <w:rPr>
          <w:rFonts w:ascii="Arial" w:hAnsi="Arial" w:cs="Arial"/>
        </w:rPr>
        <w:t xml:space="preserve"> περιπτώσεις πειθαρχικών που κινδυνεύουν με παραγραφή</w:t>
      </w:r>
      <w:r w:rsidRPr="004505DF">
        <w:rPr>
          <w:rFonts w:ascii="Arial" w:hAnsi="Arial" w:cs="Arial"/>
        </w:rPr>
        <w:t xml:space="preserve"> ή να προχωρήσουν</w:t>
      </w:r>
      <w:r w:rsidR="00D77FD5">
        <w:rPr>
          <w:rFonts w:ascii="Arial" w:hAnsi="Arial" w:cs="Arial"/>
        </w:rPr>
        <w:t xml:space="preserve"> οι</w:t>
      </w:r>
      <w:r w:rsidRPr="004505DF">
        <w:rPr>
          <w:rFonts w:ascii="Arial" w:hAnsi="Arial" w:cs="Arial"/>
        </w:rPr>
        <w:t xml:space="preserve"> νέες προσλήψεις.</w:t>
      </w:r>
    </w:p>
    <w:p w:rsidR="00D53D14" w:rsidRDefault="00D53D14" w:rsidP="00D53D14">
      <w:pPr>
        <w:pStyle w:val="p0"/>
        <w:widowControl w:val="0"/>
        <w:spacing w:after="100"/>
        <w:ind w:right="170"/>
        <w:contextualSpacing/>
        <w:rPr>
          <w:rFonts w:ascii="Arial" w:hAnsi="Arial" w:cs="Arial"/>
        </w:rPr>
      </w:pPr>
    </w:p>
    <w:p w:rsidR="00D77FD5" w:rsidRDefault="00B13582" w:rsidP="00D53D14">
      <w:pPr>
        <w:pStyle w:val="p0"/>
        <w:widowControl w:val="0"/>
        <w:spacing w:after="100"/>
        <w:ind w:right="170"/>
        <w:contextualSpacing/>
        <w:rPr>
          <w:rFonts w:ascii="Arial" w:hAnsi="Arial" w:cs="Arial"/>
        </w:rPr>
      </w:pPr>
      <w:r w:rsidRPr="00A45365">
        <w:rPr>
          <w:rFonts w:ascii="Arial" w:hAnsi="Arial" w:cs="Arial"/>
        </w:rPr>
        <w:t xml:space="preserve">Μετά τον αποκλεισμό των </w:t>
      </w:r>
      <w:r w:rsidR="00A45365" w:rsidRPr="00A45365">
        <w:rPr>
          <w:rFonts w:ascii="Arial" w:hAnsi="Arial" w:cs="Arial"/>
        </w:rPr>
        <w:t>εργαζομένων</w:t>
      </w:r>
      <w:r w:rsidRPr="00A45365">
        <w:rPr>
          <w:rFonts w:ascii="Arial" w:hAnsi="Arial" w:cs="Arial"/>
        </w:rPr>
        <w:t xml:space="preserve"> από τις ομάδες εργα</w:t>
      </w:r>
      <w:r w:rsidR="00A45365">
        <w:rPr>
          <w:rFonts w:ascii="Arial" w:hAnsi="Arial" w:cs="Arial"/>
        </w:rPr>
        <w:t xml:space="preserve">σίας για το Οργανόγραμμα και το </w:t>
      </w:r>
      <w:r w:rsidRPr="00A45365">
        <w:rPr>
          <w:rFonts w:ascii="Arial" w:hAnsi="Arial" w:cs="Arial"/>
        </w:rPr>
        <w:t>Προσωρινό Δ.Σ. του ΕΦΚΑ έρχεται και ο «προσωρινός</w:t>
      </w:r>
      <w:r w:rsidR="00A45365" w:rsidRPr="00A45365">
        <w:rPr>
          <w:rFonts w:ascii="Arial" w:hAnsi="Arial" w:cs="Arial"/>
        </w:rPr>
        <w:t xml:space="preserve">» </w:t>
      </w:r>
      <w:r w:rsidRPr="00A45365">
        <w:rPr>
          <w:rFonts w:ascii="Arial" w:hAnsi="Arial" w:cs="Arial"/>
        </w:rPr>
        <w:t xml:space="preserve">αποκλεισμός των εργαζόμενων από τα Υπηρεσιακά και Πειθαρχικά Συμβούλια. Ποτέ άλλοτε δεν </w:t>
      </w:r>
      <w:r w:rsidR="00A45365">
        <w:rPr>
          <w:rFonts w:ascii="Arial" w:hAnsi="Arial" w:cs="Arial"/>
        </w:rPr>
        <w:t>βιώσαμε ως εργαζόμενοι τέτοιους αποκλεισμούς από θεσμικά όργανα (κι όλα αυτά από μία «αριστερή» κυβέρνηση</w:t>
      </w:r>
      <w:r w:rsidR="00367D1D">
        <w:rPr>
          <w:rFonts w:ascii="Arial" w:hAnsi="Arial" w:cs="Arial"/>
        </w:rPr>
        <w:t>)</w:t>
      </w:r>
      <w:r w:rsidR="00A45365">
        <w:rPr>
          <w:rFonts w:ascii="Arial" w:hAnsi="Arial" w:cs="Arial"/>
        </w:rPr>
        <w:t>.</w:t>
      </w:r>
    </w:p>
    <w:p w:rsidR="0096116D" w:rsidRDefault="0067391B" w:rsidP="00D77FD5">
      <w:pPr>
        <w:spacing w:after="100" w:line="240" w:lineRule="auto"/>
        <w:contextualSpacing/>
        <w:rPr>
          <w:rFonts w:ascii="Arial" w:hAnsi="Arial" w:cs="Arial"/>
          <w:sz w:val="24"/>
          <w:szCs w:val="24"/>
        </w:rPr>
      </w:pPr>
      <w:r w:rsidRPr="0067391B">
        <w:rPr>
          <w:rFonts w:ascii="Arial" w:hAnsi="Arial" w:cs="Arial"/>
          <w:sz w:val="24"/>
          <w:szCs w:val="24"/>
        </w:rPr>
        <w:t xml:space="preserve">Συνάδελφοι, τα ζητήματα αυτά είναι εξαιρετικά σοβαρά και μας αφορούν όλους! Θα καθιερώσουν με την τακτική των «εξαιρέσεων» υπηρεσιακά συμβούλια για ημέτερους εν </w:t>
      </w:r>
      <w:proofErr w:type="spellStart"/>
      <w:r w:rsidRPr="0067391B">
        <w:rPr>
          <w:rFonts w:ascii="Arial" w:hAnsi="Arial" w:cs="Arial"/>
          <w:sz w:val="24"/>
          <w:szCs w:val="24"/>
        </w:rPr>
        <w:t>κρυπτώ</w:t>
      </w:r>
      <w:proofErr w:type="spellEnd"/>
      <w:r w:rsidRPr="0067391B">
        <w:rPr>
          <w:rFonts w:ascii="Arial" w:hAnsi="Arial" w:cs="Arial"/>
          <w:sz w:val="24"/>
          <w:szCs w:val="24"/>
        </w:rPr>
        <w:t>!! Αν ήθελαν πράγματι να ξεπεράσουν το ζήτημα της μη εκλογής αιρετών εκπροσώπων-για το οποίο προειδοποιούσαμε ήδη από τι</w:t>
      </w:r>
      <w:r w:rsidR="00292DED">
        <w:rPr>
          <w:rFonts w:ascii="Arial" w:hAnsi="Arial" w:cs="Arial"/>
          <w:sz w:val="24"/>
          <w:szCs w:val="24"/>
        </w:rPr>
        <w:t>ς αρχές του προηγούμενου έτους-</w:t>
      </w:r>
      <w:r w:rsidRPr="0067391B">
        <w:rPr>
          <w:rFonts w:ascii="Arial" w:hAnsi="Arial" w:cs="Arial"/>
          <w:sz w:val="24"/>
          <w:szCs w:val="24"/>
        </w:rPr>
        <w:t>θα έδιναν λύση</w:t>
      </w:r>
      <w:r w:rsidR="0096116D">
        <w:rPr>
          <w:rFonts w:ascii="Arial" w:hAnsi="Arial" w:cs="Arial"/>
          <w:sz w:val="24"/>
          <w:szCs w:val="24"/>
        </w:rPr>
        <w:t xml:space="preserve"> είτε πα</w:t>
      </w:r>
      <w:r w:rsidR="0096116D" w:rsidRPr="0096116D">
        <w:rPr>
          <w:rFonts w:ascii="Arial" w:hAnsi="Arial" w:cs="Arial"/>
          <w:sz w:val="24"/>
          <w:szCs w:val="24"/>
        </w:rPr>
        <w:t>ρατείνοντας με απόφασή του</w:t>
      </w:r>
      <w:r w:rsidR="003D1D16">
        <w:rPr>
          <w:rFonts w:ascii="Arial" w:hAnsi="Arial" w:cs="Arial"/>
          <w:sz w:val="24"/>
          <w:szCs w:val="24"/>
        </w:rPr>
        <w:t>ς</w:t>
      </w:r>
      <w:r w:rsidR="0096116D" w:rsidRPr="0096116D">
        <w:rPr>
          <w:rFonts w:ascii="Arial" w:hAnsi="Arial" w:cs="Arial"/>
          <w:sz w:val="24"/>
          <w:szCs w:val="24"/>
        </w:rPr>
        <w:t xml:space="preserve"> τη θητεία των αιρετών αντιπροσώπων που εκλέχτηκαν και ποτέ δεν ανέλαβαν καθήκοντα</w:t>
      </w:r>
      <w:r w:rsidR="0096116D">
        <w:rPr>
          <w:sz w:val="32"/>
          <w:szCs w:val="32"/>
        </w:rPr>
        <w:t xml:space="preserve">, </w:t>
      </w:r>
      <w:r w:rsidR="0096116D" w:rsidRPr="0096116D">
        <w:rPr>
          <w:rFonts w:ascii="Arial" w:hAnsi="Arial" w:cs="Arial"/>
          <w:sz w:val="24"/>
          <w:szCs w:val="24"/>
        </w:rPr>
        <w:t>είτε στελεχώνοντας τις θέσεις των αιρετών με εκπροσώπους από τις δύο Ομοσπονδίες του ΕΦΚΑ (ΠΟΣΕ-ΠΟΠΟΚΠ)</w:t>
      </w:r>
      <w:r w:rsidR="0096116D">
        <w:rPr>
          <w:rFonts w:ascii="Arial" w:hAnsi="Arial" w:cs="Arial"/>
          <w:sz w:val="24"/>
          <w:szCs w:val="24"/>
        </w:rPr>
        <w:t xml:space="preserve">. Λύσεις που προτάθηκαν και απορρίφθηκαν ασυζητητί.  </w:t>
      </w:r>
    </w:p>
    <w:p w:rsidR="00D53D14" w:rsidRDefault="00D53D14" w:rsidP="00D77FD5">
      <w:pPr>
        <w:spacing w:after="100" w:line="240" w:lineRule="auto"/>
        <w:contextualSpacing/>
        <w:rPr>
          <w:rFonts w:ascii="Arial" w:hAnsi="Arial" w:cs="Arial"/>
          <w:sz w:val="24"/>
          <w:szCs w:val="24"/>
        </w:rPr>
      </w:pPr>
    </w:p>
    <w:p w:rsidR="00D53D14" w:rsidRDefault="0096116D" w:rsidP="00D77FD5">
      <w:pPr>
        <w:spacing w:after="10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πρακτική του «</w:t>
      </w:r>
      <w:proofErr w:type="spellStart"/>
      <w:r>
        <w:rPr>
          <w:rFonts w:ascii="Arial" w:hAnsi="Arial" w:cs="Arial"/>
          <w:sz w:val="24"/>
          <w:szCs w:val="24"/>
        </w:rPr>
        <w:t>αποφασίζομεν</w:t>
      </w:r>
      <w:proofErr w:type="spellEnd"/>
      <w:r>
        <w:rPr>
          <w:rFonts w:ascii="Arial" w:hAnsi="Arial" w:cs="Arial"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sz w:val="24"/>
          <w:szCs w:val="24"/>
        </w:rPr>
        <w:t>διατάσσομεν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="00D53D14">
        <w:rPr>
          <w:rFonts w:ascii="Arial" w:hAnsi="Arial" w:cs="Arial"/>
          <w:sz w:val="24"/>
          <w:szCs w:val="24"/>
        </w:rPr>
        <w:t>πιστεύα</w:t>
      </w:r>
      <w:r>
        <w:rPr>
          <w:rFonts w:ascii="Arial" w:hAnsi="Arial" w:cs="Arial"/>
          <w:sz w:val="24"/>
          <w:szCs w:val="24"/>
        </w:rPr>
        <w:t xml:space="preserve">με ότι </w:t>
      </w:r>
      <w:r w:rsidR="00D53D14">
        <w:rPr>
          <w:rFonts w:ascii="Arial" w:hAnsi="Arial" w:cs="Arial"/>
          <w:sz w:val="24"/>
          <w:szCs w:val="24"/>
        </w:rPr>
        <w:t>ανήκε στο παρελθόν και εκεί θα αγωνιστούμε να παραμείνει.</w:t>
      </w:r>
    </w:p>
    <w:p w:rsidR="00214186" w:rsidRPr="00D53D14" w:rsidRDefault="00D53D14" w:rsidP="00883EEA">
      <w:pPr>
        <w:spacing w:after="100" w:line="240" w:lineRule="auto"/>
        <w:ind w:left="5760"/>
        <w:rPr>
          <w:rFonts w:ascii="Times New Roman" w:eastAsia="Times New Roman" w:hAnsi="Times New Roman"/>
          <w:sz w:val="28"/>
          <w:szCs w:val="28"/>
          <w:lang w:eastAsia="el-GR"/>
        </w:rPr>
      </w:pPr>
      <w:bookmarkStart w:id="0" w:name="_GoBack"/>
      <w:bookmarkEnd w:id="0"/>
      <w:r w:rsidRPr="00B34CF8">
        <w:rPr>
          <w:rFonts w:ascii="Arial Narrow" w:eastAsia="Times New Roman" w:hAnsi="Arial Narrow"/>
          <w:sz w:val="32"/>
          <w:szCs w:val="32"/>
          <w:lang w:eastAsia="el-GR"/>
        </w:rPr>
        <w:t>Η Γραμματεία της παράταξης</w:t>
      </w:r>
    </w:p>
    <w:sectPr w:rsidR="00214186" w:rsidRPr="00D53D14" w:rsidSect="00D77F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105E"/>
    <w:multiLevelType w:val="multilevel"/>
    <w:tmpl w:val="3B9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36D16"/>
    <w:multiLevelType w:val="multilevel"/>
    <w:tmpl w:val="FB9A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B02E2"/>
    <w:multiLevelType w:val="multilevel"/>
    <w:tmpl w:val="759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77E"/>
    <w:rsid w:val="00026E08"/>
    <w:rsid w:val="00082C0E"/>
    <w:rsid w:val="000B6A24"/>
    <w:rsid w:val="001E04DC"/>
    <w:rsid w:val="00214186"/>
    <w:rsid w:val="00292DED"/>
    <w:rsid w:val="00367D1D"/>
    <w:rsid w:val="003D1D16"/>
    <w:rsid w:val="00432F1C"/>
    <w:rsid w:val="0044205F"/>
    <w:rsid w:val="004505DF"/>
    <w:rsid w:val="004618FF"/>
    <w:rsid w:val="00470AF4"/>
    <w:rsid w:val="004F69B9"/>
    <w:rsid w:val="0051080F"/>
    <w:rsid w:val="0051212F"/>
    <w:rsid w:val="00537F35"/>
    <w:rsid w:val="00593038"/>
    <w:rsid w:val="005B4A5F"/>
    <w:rsid w:val="005F3FEC"/>
    <w:rsid w:val="00660CE9"/>
    <w:rsid w:val="0067391B"/>
    <w:rsid w:val="007212FA"/>
    <w:rsid w:val="00765BD6"/>
    <w:rsid w:val="00787B32"/>
    <w:rsid w:val="00855BEF"/>
    <w:rsid w:val="00883EEA"/>
    <w:rsid w:val="00950E93"/>
    <w:rsid w:val="00954FA1"/>
    <w:rsid w:val="0096116D"/>
    <w:rsid w:val="00A45365"/>
    <w:rsid w:val="00A9177E"/>
    <w:rsid w:val="00B13582"/>
    <w:rsid w:val="00B34CF8"/>
    <w:rsid w:val="00BB262C"/>
    <w:rsid w:val="00C473B6"/>
    <w:rsid w:val="00D51C93"/>
    <w:rsid w:val="00D53D14"/>
    <w:rsid w:val="00D77FD5"/>
    <w:rsid w:val="00DF6B18"/>
    <w:rsid w:val="00EF284A"/>
    <w:rsid w:val="00EF362C"/>
    <w:rsid w:val="00F320EB"/>
    <w:rsid w:val="00F64199"/>
    <w:rsid w:val="00F9132D"/>
    <w:rsid w:val="00F945CE"/>
    <w:rsid w:val="00FE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2C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paragraph" w:styleId="5">
    <w:name w:val="heading 5"/>
    <w:basedOn w:val="a"/>
    <w:link w:val="5Char"/>
    <w:uiPriority w:val="9"/>
    <w:qFormat/>
    <w:rsid w:val="00A9177E"/>
    <w:pPr>
      <w:spacing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A9177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fwb">
    <w:name w:val="fwb"/>
    <w:basedOn w:val="a0"/>
    <w:rsid w:val="00A9177E"/>
  </w:style>
  <w:style w:type="character" w:styleId="-">
    <w:name w:val="Hyperlink"/>
    <w:basedOn w:val="a0"/>
    <w:uiPriority w:val="99"/>
    <w:semiHidden/>
    <w:unhideWhenUsed/>
    <w:rsid w:val="00A9177E"/>
    <w:rPr>
      <w:color w:val="0000FF"/>
      <w:u w:val="single"/>
    </w:rPr>
  </w:style>
  <w:style w:type="character" w:customStyle="1" w:styleId="fsm">
    <w:name w:val="fsm"/>
    <w:basedOn w:val="a0"/>
    <w:rsid w:val="00A9177E"/>
  </w:style>
  <w:style w:type="paragraph" w:styleId="Web">
    <w:name w:val="Normal (Web)"/>
    <w:basedOn w:val="a"/>
    <w:uiPriority w:val="99"/>
    <w:semiHidden/>
    <w:unhideWhenUsed/>
    <w:rsid w:val="00A9177E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A9177E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91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A9177E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91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A9177E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textexposedlink">
    <w:name w:val="text_exposed_link"/>
    <w:basedOn w:val="a0"/>
    <w:rsid w:val="00A9177E"/>
  </w:style>
  <w:style w:type="paragraph" w:styleId="a3">
    <w:name w:val="Balloon Text"/>
    <w:basedOn w:val="a"/>
    <w:link w:val="Char"/>
    <w:uiPriority w:val="99"/>
    <w:semiHidden/>
    <w:unhideWhenUsed/>
    <w:rsid w:val="00A9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177E"/>
    <w:rPr>
      <w:rFonts w:ascii="Tahoma" w:hAnsi="Tahoma" w:cs="Tahoma"/>
      <w:sz w:val="16"/>
      <w:szCs w:val="16"/>
    </w:rPr>
  </w:style>
  <w:style w:type="paragraph" w:customStyle="1" w:styleId="p0">
    <w:name w:val="p0"/>
    <w:basedOn w:val="a"/>
    <w:rsid w:val="00A91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7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1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4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7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8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95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638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4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86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0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48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695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28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40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96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04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48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34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74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825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6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1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6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50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026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46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8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70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9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8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41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7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8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28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69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574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16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8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2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67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58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4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5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871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71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81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32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2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10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62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18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23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76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33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63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2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54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69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53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72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0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40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8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9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8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55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9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29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42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2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53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85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36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0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78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08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39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87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761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30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9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5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9C67-A599-474E-B0B3-1A39F999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</dc:creator>
  <cp:lastModifiedBy>TAMEIO</cp:lastModifiedBy>
  <cp:revision>2</cp:revision>
  <cp:lastPrinted>2015-06-30T06:42:00Z</cp:lastPrinted>
  <dcterms:created xsi:type="dcterms:W3CDTF">2017-03-29T04:42:00Z</dcterms:created>
  <dcterms:modified xsi:type="dcterms:W3CDTF">2017-03-29T04:42:00Z</dcterms:modified>
</cp:coreProperties>
</file>